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32F" w:rsidRPr="006E3E94" w:rsidRDefault="00E4132F" w:rsidP="006E3E94">
      <w:pPr>
        <w:spacing w:after="0"/>
        <w:jc w:val="center"/>
        <w:rPr>
          <w:b/>
          <w:sz w:val="22"/>
        </w:rPr>
      </w:pPr>
      <w:bookmarkStart w:id="0" w:name="_Toc199325784"/>
      <w:r w:rsidRPr="006E3E94">
        <w:rPr>
          <w:b/>
          <w:sz w:val="22"/>
        </w:rPr>
        <w:t xml:space="preserve">LAPORAN </w:t>
      </w:r>
      <w:r w:rsidR="00EC65F5" w:rsidRPr="006E3E94">
        <w:rPr>
          <w:b/>
          <w:sz w:val="22"/>
        </w:rPr>
        <w:t>KULIAH KERJA NYATA (</w:t>
      </w:r>
      <w:r w:rsidRPr="006E3E94">
        <w:rPr>
          <w:b/>
          <w:sz w:val="22"/>
        </w:rPr>
        <w:t>KKN</w:t>
      </w:r>
      <w:r w:rsidR="00EC65F5" w:rsidRPr="006E3E94">
        <w:rPr>
          <w:b/>
          <w:sz w:val="22"/>
        </w:rPr>
        <w:t>)</w:t>
      </w:r>
      <w:r w:rsidRPr="006E3E94">
        <w:rPr>
          <w:b/>
          <w:sz w:val="22"/>
        </w:rPr>
        <w:t xml:space="preserve"> MBKM LINGKAR KAMPUS</w:t>
      </w:r>
      <w:bookmarkEnd w:id="0"/>
    </w:p>
    <w:p w:rsidR="00BF403D" w:rsidRPr="006E3E94" w:rsidRDefault="006E3E94" w:rsidP="006E3E94">
      <w:pPr>
        <w:spacing w:after="0"/>
        <w:jc w:val="center"/>
        <w:rPr>
          <w:b/>
          <w:sz w:val="22"/>
          <w:lang w:val="id-ID"/>
        </w:rPr>
      </w:pPr>
      <w:r w:rsidRPr="006E3E94">
        <w:rPr>
          <w:noProof/>
          <w:sz w:val="22"/>
        </w:rPr>
        <w:drawing>
          <wp:anchor distT="0" distB="0" distL="114300" distR="114300" simplePos="0" relativeHeight="251659264" behindDoc="1" locked="0" layoutInCell="1" allowOverlap="1">
            <wp:simplePos x="0" y="0"/>
            <wp:positionH relativeFrom="column">
              <wp:posOffset>1121410</wp:posOffset>
            </wp:positionH>
            <wp:positionV relativeFrom="paragraph">
              <wp:posOffset>798195</wp:posOffset>
            </wp:positionV>
            <wp:extent cx="1821180" cy="1628775"/>
            <wp:effectExtent l="0" t="0" r="7620" b="0"/>
            <wp:wrapTopAndBottom/>
            <wp:docPr id="1" name="Picture 1" descr="Description: LOGO_UIN_FATMAWATI_SUKARNO_BENGK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_UIN_FATMAWATI_SUKARNO_BENGKULU.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1628775"/>
                    </a:xfrm>
                    <a:prstGeom prst="rect">
                      <a:avLst/>
                    </a:prstGeom>
                    <a:noFill/>
                  </pic:spPr>
                </pic:pic>
              </a:graphicData>
            </a:graphic>
          </wp:anchor>
        </w:drawing>
      </w:r>
      <w:r w:rsidR="00EC65F5" w:rsidRPr="006E3E94">
        <w:rPr>
          <w:b/>
          <w:sz w:val="22"/>
          <w:lang w:val="id-ID"/>
        </w:rPr>
        <w:t>“PENGEMBANGAN UMKM MELALUI PEMASARAN DIGITAL MENUJU EKONOMI KREATIF PADA LIMBAH BERKAH SEJAHTERAH BENGKULU”</w:t>
      </w:r>
    </w:p>
    <w:p w:rsidR="006E3E94" w:rsidRPr="006E3E94" w:rsidRDefault="00BF403D" w:rsidP="006E3E94">
      <w:pPr>
        <w:tabs>
          <w:tab w:val="left" w:pos="5339"/>
        </w:tabs>
        <w:spacing w:after="0" w:line="360" w:lineRule="auto"/>
        <w:jc w:val="center"/>
        <w:rPr>
          <w:rFonts w:cs="Times New Roman"/>
          <w:b/>
          <w:sz w:val="22"/>
        </w:rPr>
      </w:pPr>
      <w:r w:rsidRPr="006E3E94">
        <w:rPr>
          <w:rFonts w:cs="Times New Roman"/>
          <w:b/>
          <w:sz w:val="22"/>
        </w:rPr>
        <w:t>Oleh:</w:t>
      </w:r>
    </w:p>
    <w:tbl>
      <w:tblPr>
        <w:tblStyle w:val="TableGrid"/>
        <w:tblW w:w="7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1559"/>
        <w:gridCol w:w="1985"/>
        <w:gridCol w:w="1682"/>
      </w:tblGrid>
      <w:tr w:rsidR="00184DBD" w:rsidRPr="006E3E94" w:rsidTr="006E3E94">
        <w:trPr>
          <w:trHeight w:val="379"/>
        </w:trPr>
        <w:tc>
          <w:tcPr>
            <w:tcW w:w="2093" w:type="dxa"/>
          </w:tcPr>
          <w:p w:rsidR="00184DBD" w:rsidRPr="006E3E94" w:rsidRDefault="00184DBD" w:rsidP="006E3E94">
            <w:pPr>
              <w:spacing w:line="360" w:lineRule="auto"/>
              <w:rPr>
                <w:sz w:val="22"/>
                <w:szCs w:val="22"/>
              </w:rPr>
            </w:pPr>
            <w:r w:rsidRPr="006E3E94">
              <w:rPr>
                <w:sz w:val="22"/>
                <w:szCs w:val="22"/>
              </w:rPr>
              <w:t>Fathasyah Aulia Putri</w:t>
            </w:r>
          </w:p>
        </w:tc>
        <w:tc>
          <w:tcPr>
            <w:tcW w:w="1559" w:type="dxa"/>
          </w:tcPr>
          <w:p w:rsidR="00184DBD" w:rsidRPr="006E3E94" w:rsidRDefault="00184DBD" w:rsidP="006E3E94">
            <w:pPr>
              <w:widowControl w:val="0"/>
              <w:tabs>
                <w:tab w:val="left" w:pos="820"/>
              </w:tabs>
              <w:autoSpaceDE w:val="0"/>
              <w:autoSpaceDN w:val="0"/>
              <w:spacing w:line="360" w:lineRule="auto"/>
              <w:ind w:right="-42"/>
              <w:rPr>
                <w:sz w:val="22"/>
                <w:szCs w:val="22"/>
              </w:rPr>
            </w:pPr>
            <w:r w:rsidRPr="006E3E94">
              <w:rPr>
                <w:sz w:val="22"/>
                <w:szCs w:val="22"/>
              </w:rPr>
              <w:t>2223130006</w:t>
            </w:r>
          </w:p>
        </w:tc>
        <w:tc>
          <w:tcPr>
            <w:tcW w:w="1985" w:type="dxa"/>
          </w:tcPr>
          <w:p w:rsidR="00184DBD" w:rsidRPr="006E3E94" w:rsidRDefault="00184DBD" w:rsidP="006E3E94">
            <w:pPr>
              <w:spacing w:line="360" w:lineRule="auto"/>
              <w:rPr>
                <w:sz w:val="22"/>
                <w:szCs w:val="22"/>
              </w:rPr>
            </w:pPr>
            <w:r w:rsidRPr="006E3E94">
              <w:rPr>
                <w:sz w:val="22"/>
                <w:szCs w:val="22"/>
              </w:rPr>
              <w:t>Sri Juhani Syaputri</w:t>
            </w:r>
          </w:p>
        </w:tc>
        <w:tc>
          <w:tcPr>
            <w:tcW w:w="1682" w:type="dxa"/>
          </w:tcPr>
          <w:p w:rsidR="00184DBD" w:rsidRPr="006E3E94" w:rsidRDefault="00184DBD" w:rsidP="006E3E94">
            <w:pPr>
              <w:spacing w:line="360" w:lineRule="auto"/>
              <w:rPr>
                <w:sz w:val="22"/>
                <w:szCs w:val="22"/>
              </w:rPr>
            </w:pPr>
            <w:r w:rsidRPr="006E3E94">
              <w:rPr>
                <w:sz w:val="22"/>
                <w:szCs w:val="22"/>
              </w:rPr>
              <w:t>2223130083</w:t>
            </w:r>
          </w:p>
        </w:tc>
      </w:tr>
      <w:tr w:rsidR="00184DBD" w:rsidRPr="006E3E94" w:rsidTr="006E3E94">
        <w:trPr>
          <w:trHeight w:val="331"/>
        </w:trPr>
        <w:tc>
          <w:tcPr>
            <w:tcW w:w="2093" w:type="dxa"/>
          </w:tcPr>
          <w:p w:rsidR="00184DBD" w:rsidRPr="006E3E94" w:rsidRDefault="00184DBD" w:rsidP="006E3E94">
            <w:pPr>
              <w:spacing w:line="360" w:lineRule="auto"/>
              <w:rPr>
                <w:sz w:val="22"/>
                <w:szCs w:val="22"/>
              </w:rPr>
            </w:pPr>
            <w:r w:rsidRPr="006E3E94">
              <w:rPr>
                <w:sz w:val="22"/>
                <w:szCs w:val="22"/>
              </w:rPr>
              <w:t>Hayifa Sasi Firmadi</w:t>
            </w:r>
          </w:p>
        </w:tc>
        <w:tc>
          <w:tcPr>
            <w:tcW w:w="1559" w:type="dxa"/>
          </w:tcPr>
          <w:p w:rsidR="00184DBD" w:rsidRPr="006E3E94" w:rsidRDefault="00184DBD" w:rsidP="006E3E94">
            <w:pPr>
              <w:spacing w:line="360" w:lineRule="auto"/>
              <w:rPr>
                <w:sz w:val="22"/>
                <w:szCs w:val="22"/>
                <w:lang w:val="id-ID"/>
              </w:rPr>
            </w:pPr>
            <w:r w:rsidRPr="006E3E94">
              <w:rPr>
                <w:sz w:val="22"/>
                <w:szCs w:val="22"/>
              </w:rPr>
              <w:t>2223130008</w:t>
            </w:r>
          </w:p>
        </w:tc>
        <w:tc>
          <w:tcPr>
            <w:tcW w:w="1985" w:type="dxa"/>
          </w:tcPr>
          <w:p w:rsidR="00184DBD" w:rsidRPr="006E3E94" w:rsidRDefault="00184DBD" w:rsidP="006E3E94">
            <w:pPr>
              <w:spacing w:line="360" w:lineRule="auto"/>
              <w:rPr>
                <w:sz w:val="22"/>
                <w:szCs w:val="22"/>
              </w:rPr>
            </w:pPr>
            <w:r w:rsidRPr="006E3E94">
              <w:rPr>
                <w:sz w:val="22"/>
                <w:szCs w:val="22"/>
              </w:rPr>
              <w:t>Siti Khodijah</w:t>
            </w:r>
          </w:p>
        </w:tc>
        <w:tc>
          <w:tcPr>
            <w:tcW w:w="1682" w:type="dxa"/>
          </w:tcPr>
          <w:p w:rsidR="00184DBD" w:rsidRPr="006E3E94" w:rsidRDefault="00184DBD" w:rsidP="006E3E94">
            <w:pPr>
              <w:spacing w:line="360" w:lineRule="auto"/>
              <w:rPr>
                <w:sz w:val="22"/>
                <w:szCs w:val="22"/>
              </w:rPr>
            </w:pPr>
            <w:r w:rsidRPr="006E3E94">
              <w:rPr>
                <w:sz w:val="22"/>
                <w:szCs w:val="22"/>
              </w:rPr>
              <w:t>2223130087</w:t>
            </w:r>
          </w:p>
        </w:tc>
      </w:tr>
      <w:tr w:rsidR="00184DBD" w:rsidRPr="006E3E94" w:rsidTr="006E3E94">
        <w:trPr>
          <w:trHeight w:val="229"/>
        </w:trPr>
        <w:tc>
          <w:tcPr>
            <w:tcW w:w="2093" w:type="dxa"/>
          </w:tcPr>
          <w:p w:rsidR="00184DBD" w:rsidRPr="006E3E94" w:rsidRDefault="00184DBD" w:rsidP="006E3E94">
            <w:pPr>
              <w:spacing w:line="360" w:lineRule="auto"/>
              <w:rPr>
                <w:sz w:val="22"/>
                <w:szCs w:val="22"/>
              </w:rPr>
            </w:pPr>
            <w:r w:rsidRPr="006E3E94">
              <w:rPr>
                <w:sz w:val="22"/>
                <w:szCs w:val="22"/>
              </w:rPr>
              <w:t>Zyra Meliana</w:t>
            </w:r>
          </w:p>
        </w:tc>
        <w:tc>
          <w:tcPr>
            <w:tcW w:w="1559" w:type="dxa"/>
          </w:tcPr>
          <w:p w:rsidR="00184DBD" w:rsidRPr="006E3E94" w:rsidRDefault="00184DBD" w:rsidP="006E3E94">
            <w:pPr>
              <w:spacing w:line="360" w:lineRule="auto"/>
              <w:rPr>
                <w:sz w:val="22"/>
                <w:szCs w:val="22"/>
              </w:rPr>
            </w:pPr>
            <w:r w:rsidRPr="006E3E94">
              <w:rPr>
                <w:sz w:val="22"/>
                <w:szCs w:val="22"/>
              </w:rPr>
              <w:t>2223130025</w:t>
            </w:r>
          </w:p>
        </w:tc>
        <w:tc>
          <w:tcPr>
            <w:tcW w:w="1985" w:type="dxa"/>
          </w:tcPr>
          <w:p w:rsidR="00184DBD" w:rsidRPr="006E3E94" w:rsidRDefault="00184DBD" w:rsidP="006E3E94">
            <w:pPr>
              <w:spacing w:line="360" w:lineRule="auto"/>
              <w:rPr>
                <w:sz w:val="22"/>
                <w:szCs w:val="22"/>
              </w:rPr>
            </w:pPr>
            <w:r w:rsidRPr="006E3E94">
              <w:rPr>
                <w:sz w:val="22"/>
                <w:szCs w:val="22"/>
              </w:rPr>
              <w:t>Nadya Fristia</w:t>
            </w:r>
          </w:p>
        </w:tc>
        <w:tc>
          <w:tcPr>
            <w:tcW w:w="1682" w:type="dxa"/>
          </w:tcPr>
          <w:p w:rsidR="00184DBD" w:rsidRPr="006E3E94" w:rsidRDefault="00184DBD" w:rsidP="006E3E94">
            <w:pPr>
              <w:spacing w:line="360" w:lineRule="auto"/>
              <w:rPr>
                <w:sz w:val="22"/>
                <w:szCs w:val="22"/>
              </w:rPr>
            </w:pPr>
            <w:r w:rsidRPr="006E3E94">
              <w:rPr>
                <w:sz w:val="22"/>
                <w:szCs w:val="22"/>
              </w:rPr>
              <w:t>2223130100</w:t>
            </w:r>
          </w:p>
        </w:tc>
      </w:tr>
      <w:tr w:rsidR="00184DBD" w:rsidRPr="006E3E94" w:rsidTr="006E3E94">
        <w:trPr>
          <w:trHeight w:val="301"/>
        </w:trPr>
        <w:tc>
          <w:tcPr>
            <w:tcW w:w="2093" w:type="dxa"/>
          </w:tcPr>
          <w:p w:rsidR="00E14E6E" w:rsidRPr="006E3E94" w:rsidRDefault="00184DBD" w:rsidP="006E3E94">
            <w:pPr>
              <w:spacing w:line="360" w:lineRule="auto"/>
              <w:rPr>
                <w:sz w:val="22"/>
                <w:szCs w:val="22"/>
              </w:rPr>
            </w:pPr>
            <w:r w:rsidRPr="006E3E94">
              <w:rPr>
                <w:sz w:val="22"/>
                <w:szCs w:val="22"/>
              </w:rPr>
              <w:t>Anindya Cahya Putri</w:t>
            </w:r>
          </w:p>
        </w:tc>
        <w:tc>
          <w:tcPr>
            <w:tcW w:w="1559" w:type="dxa"/>
          </w:tcPr>
          <w:p w:rsidR="00184DBD" w:rsidRPr="006E3E94" w:rsidRDefault="00184DBD" w:rsidP="006E3E94">
            <w:pPr>
              <w:spacing w:line="360" w:lineRule="auto"/>
              <w:rPr>
                <w:sz w:val="22"/>
                <w:szCs w:val="22"/>
              </w:rPr>
            </w:pPr>
            <w:r w:rsidRPr="006E3E94">
              <w:rPr>
                <w:sz w:val="22"/>
                <w:szCs w:val="22"/>
              </w:rPr>
              <w:t>2223130027</w:t>
            </w:r>
          </w:p>
        </w:tc>
        <w:tc>
          <w:tcPr>
            <w:tcW w:w="1985" w:type="dxa"/>
          </w:tcPr>
          <w:p w:rsidR="00184DBD" w:rsidRPr="006E3E94" w:rsidRDefault="00184DBD" w:rsidP="006E3E94">
            <w:pPr>
              <w:spacing w:line="360" w:lineRule="auto"/>
              <w:rPr>
                <w:sz w:val="22"/>
                <w:szCs w:val="22"/>
              </w:rPr>
            </w:pPr>
            <w:r w:rsidRPr="006E3E94">
              <w:rPr>
                <w:sz w:val="22"/>
                <w:szCs w:val="22"/>
              </w:rPr>
              <w:t>Yola Rahmah Dina</w:t>
            </w:r>
          </w:p>
        </w:tc>
        <w:tc>
          <w:tcPr>
            <w:tcW w:w="1682" w:type="dxa"/>
          </w:tcPr>
          <w:p w:rsidR="00184DBD" w:rsidRPr="006E3E94" w:rsidRDefault="00184DBD" w:rsidP="006E3E94">
            <w:pPr>
              <w:spacing w:line="360" w:lineRule="auto"/>
              <w:rPr>
                <w:sz w:val="22"/>
                <w:szCs w:val="22"/>
                <w:lang w:val="id-ID"/>
              </w:rPr>
            </w:pPr>
            <w:r w:rsidRPr="006E3E94">
              <w:rPr>
                <w:sz w:val="22"/>
                <w:szCs w:val="22"/>
              </w:rPr>
              <w:t>2223130107</w:t>
            </w:r>
          </w:p>
        </w:tc>
      </w:tr>
      <w:tr w:rsidR="00184DBD" w:rsidRPr="006E3E94" w:rsidTr="006E3E94">
        <w:trPr>
          <w:trHeight w:val="274"/>
        </w:trPr>
        <w:tc>
          <w:tcPr>
            <w:tcW w:w="2093" w:type="dxa"/>
          </w:tcPr>
          <w:p w:rsidR="00184DBD" w:rsidRPr="006E3E94" w:rsidRDefault="00184DBD" w:rsidP="006E3E94">
            <w:pPr>
              <w:spacing w:line="360" w:lineRule="auto"/>
              <w:rPr>
                <w:sz w:val="22"/>
                <w:szCs w:val="22"/>
              </w:rPr>
            </w:pPr>
            <w:r w:rsidRPr="006E3E94">
              <w:rPr>
                <w:sz w:val="22"/>
                <w:szCs w:val="22"/>
              </w:rPr>
              <w:t>Dira Kinanti</w:t>
            </w:r>
          </w:p>
        </w:tc>
        <w:tc>
          <w:tcPr>
            <w:tcW w:w="1559" w:type="dxa"/>
          </w:tcPr>
          <w:p w:rsidR="00184DBD" w:rsidRPr="006E3E94" w:rsidRDefault="00184DBD" w:rsidP="006E3E94">
            <w:pPr>
              <w:spacing w:line="360" w:lineRule="auto"/>
              <w:rPr>
                <w:sz w:val="22"/>
                <w:szCs w:val="22"/>
              </w:rPr>
            </w:pPr>
            <w:r w:rsidRPr="006E3E94">
              <w:rPr>
                <w:sz w:val="22"/>
                <w:szCs w:val="22"/>
              </w:rPr>
              <w:t>2223130028</w:t>
            </w:r>
          </w:p>
        </w:tc>
        <w:tc>
          <w:tcPr>
            <w:tcW w:w="1985" w:type="dxa"/>
          </w:tcPr>
          <w:p w:rsidR="00184DBD" w:rsidRPr="006E3E94" w:rsidRDefault="00184DBD" w:rsidP="006E3E94">
            <w:pPr>
              <w:spacing w:line="360" w:lineRule="auto"/>
              <w:rPr>
                <w:sz w:val="22"/>
                <w:szCs w:val="22"/>
              </w:rPr>
            </w:pPr>
            <w:r w:rsidRPr="006E3E94">
              <w:rPr>
                <w:sz w:val="22"/>
                <w:szCs w:val="22"/>
              </w:rPr>
              <w:t>Fitrah Insani</w:t>
            </w:r>
          </w:p>
        </w:tc>
        <w:tc>
          <w:tcPr>
            <w:tcW w:w="1682" w:type="dxa"/>
          </w:tcPr>
          <w:p w:rsidR="00184DBD" w:rsidRPr="006E3E94" w:rsidRDefault="00184DBD" w:rsidP="006E3E94">
            <w:pPr>
              <w:spacing w:line="360" w:lineRule="auto"/>
              <w:rPr>
                <w:sz w:val="22"/>
                <w:szCs w:val="22"/>
                <w:lang w:val="id-ID"/>
              </w:rPr>
            </w:pPr>
            <w:r w:rsidRPr="006E3E94">
              <w:rPr>
                <w:sz w:val="22"/>
                <w:szCs w:val="22"/>
              </w:rPr>
              <w:t>2</w:t>
            </w:r>
            <w:r w:rsidR="003E4698" w:rsidRPr="006E3E94">
              <w:rPr>
                <w:sz w:val="22"/>
                <w:szCs w:val="22"/>
              </w:rPr>
              <w:t>2</w:t>
            </w:r>
            <w:r w:rsidRPr="006E3E94">
              <w:rPr>
                <w:sz w:val="22"/>
                <w:szCs w:val="22"/>
              </w:rPr>
              <w:t>23130126</w:t>
            </w:r>
          </w:p>
        </w:tc>
      </w:tr>
      <w:tr w:rsidR="00184DBD" w:rsidRPr="006E3E94" w:rsidTr="006E3E94">
        <w:trPr>
          <w:trHeight w:val="241"/>
        </w:trPr>
        <w:tc>
          <w:tcPr>
            <w:tcW w:w="2093" w:type="dxa"/>
          </w:tcPr>
          <w:p w:rsidR="00184DBD" w:rsidRPr="006E3E94" w:rsidRDefault="00184DBD" w:rsidP="006E3E94">
            <w:pPr>
              <w:spacing w:line="360" w:lineRule="auto"/>
              <w:rPr>
                <w:sz w:val="22"/>
                <w:szCs w:val="22"/>
              </w:rPr>
            </w:pPr>
            <w:r w:rsidRPr="006E3E94">
              <w:rPr>
                <w:sz w:val="22"/>
                <w:szCs w:val="22"/>
              </w:rPr>
              <w:t>Muhammad Iqbal</w:t>
            </w:r>
          </w:p>
        </w:tc>
        <w:tc>
          <w:tcPr>
            <w:tcW w:w="1559" w:type="dxa"/>
          </w:tcPr>
          <w:p w:rsidR="00184DBD" w:rsidRPr="006E3E94" w:rsidRDefault="00184DBD" w:rsidP="006E3E94">
            <w:pPr>
              <w:spacing w:line="360" w:lineRule="auto"/>
              <w:rPr>
                <w:sz w:val="22"/>
                <w:szCs w:val="22"/>
              </w:rPr>
            </w:pPr>
            <w:r w:rsidRPr="006E3E94">
              <w:rPr>
                <w:sz w:val="22"/>
                <w:szCs w:val="22"/>
              </w:rPr>
              <w:t>2223130050</w:t>
            </w:r>
          </w:p>
        </w:tc>
        <w:tc>
          <w:tcPr>
            <w:tcW w:w="1985" w:type="dxa"/>
          </w:tcPr>
          <w:p w:rsidR="00184DBD" w:rsidRPr="006E3E94" w:rsidRDefault="00184DBD" w:rsidP="006E3E94">
            <w:pPr>
              <w:spacing w:line="360" w:lineRule="auto"/>
              <w:rPr>
                <w:sz w:val="22"/>
                <w:szCs w:val="22"/>
              </w:rPr>
            </w:pPr>
            <w:r w:rsidRPr="006E3E94">
              <w:rPr>
                <w:sz w:val="22"/>
                <w:szCs w:val="22"/>
              </w:rPr>
              <w:t>Foni Darwansyah</w:t>
            </w:r>
          </w:p>
        </w:tc>
        <w:tc>
          <w:tcPr>
            <w:tcW w:w="1682" w:type="dxa"/>
          </w:tcPr>
          <w:p w:rsidR="00184DBD" w:rsidRPr="006E3E94" w:rsidRDefault="00184DBD" w:rsidP="006E3E94">
            <w:pPr>
              <w:spacing w:line="360" w:lineRule="auto"/>
              <w:rPr>
                <w:sz w:val="22"/>
                <w:szCs w:val="22"/>
              </w:rPr>
            </w:pPr>
            <w:r w:rsidRPr="006E3E94">
              <w:rPr>
                <w:sz w:val="22"/>
                <w:szCs w:val="22"/>
              </w:rPr>
              <w:t>2223130167</w:t>
            </w:r>
          </w:p>
        </w:tc>
      </w:tr>
      <w:tr w:rsidR="00184DBD" w:rsidRPr="006E3E94" w:rsidTr="006E3E94">
        <w:trPr>
          <w:trHeight w:val="241"/>
        </w:trPr>
        <w:tc>
          <w:tcPr>
            <w:tcW w:w="2093" w:type="dxa"/>
          </w:tcPr>
          <w:p w:rsidR="00184DBD" w:rsidRPr="006E3E94" w:rsidRDefault="00184DBD" w:rsidP="006E3E94">
            <w:pPr>
              <w:spacing w:line="360" w:lineRule="auto"/>
              <w:rPr>
                <w:sz w:val="22"/>
                <w:szCs w:val="22"/>
              </w:rPr>
            </w:pPr>
            <w:r w:rsidRPr="006E3E94">
              <w:rPr>
                <w:sz w:val="22"/>
                <w:szCs w:val="22"/>
              </w:rPr>
              <w:t>Lesti Sutriyani</w:t>
            </w:r>
          </w:p>
        </w:tc>
        <w:tc>
          <w:tcPr>
            <w:tcW w:w="1559" w:type="dxa"/>
          </w:tcPr>
          <w:p w:rsidR="00184DBD" w:rsidRPr="006E3E94" w:rsidRDefault="00184DBD" w:rsidP="006E3E94">
            <w:pPr>
              <w:spacing w:line="360" w:lineRule="auto"/>
              <w:rPr>
                <w:sz w:val="22"/>
                <w:szCs w:val="22"/>
              </w:rPr>
            </w:pPr>
            <w:r w:rsidRPr="006E3E94">
              <w:rPr>
                <w:sz w:val="22"/>
                <w:szCs w:val="22"/>
              </w:rPr>
              <w:t>2223130075</w:t>
            </w:r>
          </w:p>
        </w:tc>
        <w:tc>
          <w:tcPr>
            <w:tcW w:w="1985" w:type="dxa"/>
          </w:tcPr>
          <w:p w:rsidR="00184DBD" w:rsidRPr="006E3E94" w:rsidRDefault="00184DBD" w:rsidP="006E3E94">
            <w:pPr>
              <w:spacing w:line="360" w:lineRule="auto"/>
              <w:rPr>
                <w:sz w:val="22"/>
                <w:szCs w:val="22"/>
              </w:rPr>
            </w:pPr>
            <w:r w:rsidRPr="006E3E94">
              <w:rPr>
                <w:sz w:val="22"/>
                <w:szCs w:val="22"/>
              </w:rPr>
              <w:t>Megi Dwi Putra</w:t>
            </w:r>
          </w:p>
        </w:tc>
        <w:tc>
          <w:tcPr>
            <w:tcW w:w="1682" w:type="dxa"/>
          </w:tcPr>
          <w:p w:rsidR="00184DBD" w:rsidRPr="006E3E94" w:rsidRDefault="003E4698" w:rsidP="006E3E94">
            <w:pPr>
              <w:spacing w:line="360" w:lineRule="auto"/>
              <w:rPr>
                <w:sz w:val="22"/>
                <w:szCs w:val="22"/>
              </w:rPr>
            </w:pPr>
            <w:r w:rsidRPr="006E3E94">
              <w:rPr>
                <w:sz w:val="22"/>
                <w:szCs w:val="22"/>
              </w:rPr>
              <w:t>2223130191</w:t>
            </w:r>
          </w:p>
        </w:tc>
      </w:tr>
      <w:tr w:rsidR="00184DBD" w:rsidRPr="006E3E94" w:rsidTr="006E3E94">
        <w:trPr>
          <w:trHeight w:val="229"/>
        </w:trPr>
        <w:tc>
          <w:tcPr>
            <w:tcW w:w="2093" w:type="dxa"/>
          </w:tcPr>
          <w:p w:rsidR="00184DBD" w:rsidRPr="006E3E94" w:rsidRDefault="00184DBD" w:rsidP="006E3E94">
            <w:pPr>
              <w:spacing w:line="360" w:lineRule="auto"/>
              <w:rPr>
                <w:sz w:val="22"/>
                <w:szCs w:val="22"/>
              </w:rPr>
            </w:pPr>
            <w:r w:rsidRPr="006E3E94">
              <w:rPr>
                <w:sz w:val="22"/>
                <w:szCs w:val="22"/>
              </w:rPr>
              <w:t>Rinda Aguspina</w:t>
            </w:r>
          </w:p>
        </w:tc>
        <w:tc>
          <w:tcPr>
            <w:tcW w:w="1559" w:type="dxa"/>
          </w:tcPr>
          <w:p w:rsidR="00184DBD" w:rsidRPr="006E3E94" w:rsidRDefault="00184DBD" w:rsidP="006E3E94">
            <w:pPr>
              <w:spacing w:line="360" w:lineRule="auto"/>
              <w:rPr>
                <w:sz w:val="22"/>
                <w:szCs w:val="22"/>
              </w:rPr>
            </w:pPr>
            <w:r w:rsidRPr="006E3E94">
              <w:rPr>
                <w:sz w:val="22"/>
                <w:szCs w:val="22"/>
              </w:rPr>
              <w:t>2223130080</w:t>
            </w:r>
          </w:p>
        </w:tc>
        <w:tc>
          <w:tcPr>
            <w:tcW w:w="1985" w:type="dxa"/>
          </w:tcPr>
          <w:p w:rsidR="00184DBD" w:rsidRPr="006E3E94" w:rsidRDefault="00184DBD" w:rsidP="006E3E94">
            <w:pPr>
              <w:spacing w:line="360" w:lineRule="auto"/>
              <w:rPr>
                <w:sz w:val="22"/>
                <w:szCs w:val="22"/>
              </w:rPr>
            </w:pPr>
          </w:p>
        </w:tc>
        <w:tc>
          <w:tcPr>
            <w:tcW w:w="1682" w:type="dxa"/>
          </w:tcPr>
          <w:p w:rsidR="00184DBD" w:rsidRPr="006E3E94" w:rsidRDefault="00184DBD" w:rsidP="006E3E94">
            <w:pPr>
              <w:spacing w:line="360" w:lineRule="auto"/>
              <w:rPr>
                <w:sz w:val="22"/>
                <w:szCs w:val="22"/>
              </w:rPr>
            </w:pPr>
          </w:p>
        </w:tc>
      </w:tr>
    </w:tbl>
    <w:p w:rsidR="006E3E94" w:rsidRPr="006E3E94" w:rsidRDefault="006E3E94" w:rsidP="006E3E94">
      <w:pPr>
        <w:spacing w:after="0" w:line="360" w:lineRule="auto"/>
        <w:rPr>
          <w:rFonts w:cs="Times New Roman"/>
          <w:sz w:val="22"/>
        </w:rPr>
      </w:pPr>
    </w:p>
    <w:p w:rsidR="004B27BE" w:rsidRPr="006E3E94" w:rsidRDefault="004B27BE" w:rsidP="006E3E94">
      <w:pPr>
        <w:spacing w:after="0" w:line="360" w:lineRule="auto"/>
        <w:jc w:val="center"/>
        <w:rPr>
          <w:rFonts w:cs="Times New Roman"/>
          <w:b/>
          <w:bCs/>
          <w:sz w:val="22"/>
        </w:rPr>
      </w:pPr>
      <w:r w:rsidRPr="006E3E94">
        <w:rPr>
          <w:rFonts w:cs="Times New Roman"/>
          <w:b/>
          <w:bCs/>
          <w:sz w:val="22"/>
        </w:rPr>
        <w:t>Dosen Pembimbing Lapangan:</w:t>
      </w:r>
    </w:p>
    <w:p w:rsidR="00BF403D" w:rsidRDefault="003E4698" w:rsidP="006E3E94">
      <w:pPr>
        <w:spacing w:after="0" w:line="360" w:lineRule="auto"/>
        <w:jc w:val="center"/>
        <w:rPr>
          <w:rFonts w:cs="Times New Roman"/>
          <w:sz w:val="22"/>
        </w:rPr>
      </w:pPr>
      <w:r w:rsidRPr="006E3E94">
        <w:rPr>
          <w:rFonts w:cs="Times New Roman"/>
          <w:sz w:val="22"/>
        </w:rPr>
        <w:t>Eka Sri Wahyuni, S.E., M.M</w:t>
      </w:r>
    </w:p>
    <w:p w:rsidR="006E3E94" w:rsidRPr="006E3E94" w:rsidRDefault="006E3E94" w:rsidP="006E3E94">
      <w:pPr>
        <w:spacing w:after="0" w:line="360" w:lineRule="auto"/>
        <w:jc w:val="center"/>
        <w:rPr>
          <w:rFonts w:cs="Times New Roman"/>
          <w:sz w:val="22"/>
        </w:rPr>
      </w:pPr>
    </w:p>
    <w:p w:rsidR="004B27BE" w:rsidRPr="006E3E94" w:rsidRDefault="004B27BE" w:rsidP="006E3E94">
      <w:pPr>
        <w:tabs>
          <w:tab w:val="center" w:pos="3719"/>
        </w:tabs>
        <w:spacing w:after="0"/>
        <w:jc w:val="center"/>
        <w:rPr>
          <w:rFonts w:cs="Times New Roman"/>
          <w:b/>
          <w:sz w:val="22"/>
          <w:lang w:val="zh-CN" w:eastAsia="zh-CN"/>
        </w:rPr>
      </w:pPr>
      <w:r w:rsidRPr="006E3E94">
        <w:rPr>
          <w:rFonts w:cs="Times New Roman"/>
          <w:b/>
          <w:sz w:val="22"/>
          <w:lang w:val="zh-CN" w:eastAsia="zh-CN"/>
        </w:rPr>
        <w:t>PROGRAM STUDI EKONOMI SYARIAH</w:t>
      </w:r>
    </w:p>
    <w:p w:rsidR="004B27BE" w:rsidRPr="006E3E94" w:rsidRDefault="004B27BE" w:rsidP="006E3E94">
      <w:pPr>
        <w:tabs>
          <w:tab w:val="center" w:pos="3719"/>
        </w:tabs>
        <w:spacing w:after="0"/>
        <w:jc w:val="center"/>
        <w:rPr>
          <w:rFonts w:cs="Times New Roman"/>
          <w:b/>
          <w:sz w:val="22"/>
          <w:lang w:val="zh-CN" w:eastAsia="zh-CN"/>
        </w:rPr>
      </w:pPr>
      <w:r w:rsidRPr="006E3E94">
        <w:rPr>
          <w:rFonts w:cs="Times New Roman"/>
          <w:b/>
          <w:sz w:val="22"/>
          <w:lang w:val="zh-CN" w:eastAsia="zh-CN"/>
        </w:rPr>
        <w:t>FAKULTAS EKONOMI DAN BISNIS ISLAM</w:t>
      </w:r>
    </w:p>
    <w:p w:rsidR="004B27BE" w:rsidRPr="006E3E94" w:rsidRDefault="004B27BE" w:rsidP="006E3E94">
      <w:pPr>
        <w:tabs>
          <w:tab w:val="center" w:pos="3719"/>
        </w:tabs>
        <w:spacing w:after="0"/>
        <w:jc w:val="center"/>
        <w:rPr>
          <w:rFonts w:cs="Times New Roman"/>
          <w:b/>
          <w:sz w:val="22"/>
          <w:lang w:val="zh-CN" w:eastAsia="zh-CN"/>
        </w:rPr>
        <w:sectPr w:rsidR="004B27BE" w:rsidRPr="006E3E94" w:rsidSect="00825AA5">
          <w:footerReference w:type="default" r:id="rId9"/>
          <w:type w:val="continuous"/>
          <w:pgSz w:w="10318" w:h="14570" w:code="13"/>
          <w:pgMar w:top="2268" w:right="1701" w:bottom="1701" w:left="2268" w:header="709" w:footer="709" w:gutter="0"/>
          <w:pgNumType w:fmt="lowerRoman" w:start="1"/>
          <w:cols w:space="720"/>
          <w:titlePg/>
          <w:docGrid w:linePitch="326"/>
        </w:sectPr>
      </w:pPr>
      <w:r w:rsidRPr="006E3E94">
        <w:rPr>
          <w:rFonts w:cs="Times New Roman"/>
          <w:b/>
          <w:sz w:val="22"/>
          <w:lang w:val="zh-CN" w:eastAsia="zh-CN"/>
        </w:rPr>
        <w:t>UNIVERSITAS ISLAM NEGERI (UIN)FATMAWATI SUKARNO BENGKU</w:t>
      </w:r>
      <w:r w:rsidR="006E3E94">
        <w:rPr>
          <w:rFonts w:cs="Times New Roman"/>
          <w:b/>
          <w:sz w:val="22"/>
          <w:lang w:eastAsia="zh-CN"/>
        </w:rPr>
        <w:t>L</w:t>
      </w:r>
    </w:p>
    <w:p w:rsidR="009C0159" w:rsidRDefault="009C0159" w:rsidP="006E3E94">
      <w:pPr>
        <w:pStyle w:val="Heading1"/>
        <w:rPr>
          <w:sz w:val="22"/>
          <w:szCs w:val="22"/>
          <w:lang w:val="id-ID"/>
        </w:rPr>
      </w:pPr>
      <w:bookmarkStart w:id="1" w:name="_GoBack"/>
      <w:bookmarkStart w:id="2" w:name="_Toc199325787"/>
      <w:bookmarkStart w:id="3" w:name="_Toc199935002"/>
      <w:r>
        <w:rPr>
          <w:noProof/>
          <w:sz w:val="22"/>
          <w:szCs w:val="22"/>
        </w:rPr>
        <w:lastRenderedPageBreak/>
        <w:drawing>
          <wp:anchor distT="0" distB="0" distL="114300" distR="114300" simplePos="0" relativeHeight="251670528" behindDoc="0" locked="0" layoutInCell="1" allowOverlap="1">
            <wp:simplePos x="0" y="0"/>
            <wp:positionH relativeFrom="column">
              <wp:posOffset>-1059180</wp:posOffset>
            </wp:positionH>
            <wp:positionV relativeFrom="paragraph">
              <wp:posOffset>-1192530</wp:posOffset>
            </wp:positionV>
            <wp:extent cx="5826120" cy="8601075"/>
            <wp:effectExtent l="0" t="0" r="3810" b="0"/>
            <wp:wrapNone/>
            <wp:docPr id="12" name="Picture 12" descr="C:\Users\USER\Downloads\WhatsApp Image 2025-06-05 at 14.1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6-05 at 14.19.50.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793" cy="8606497"/>
                    </a:xfrm>
                    <a:prstGeom prst="rect">
                      <a:avLst/>
                    </a:prstGeom>
                    <a:noFill/>
                    <a:ln>
                      <a:noFill/>
                    </a:ln>
                  </pic:spPr>
                </pic:pic>
              </a:graphicData>
            </a:graphic>
          </wp:anchor>
        </w:drawing>
      </w:r>
      <w:bookmarkEnd w:id="1"/>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6E3E94">
      <w:pPr>
        <w:pStyle w:val="Heading1"/>
        <w:rPr>
          <w:sz w:val="22"/>
          <w:szCs w:val="22"/>
          <w:lang w:val="id-ID"/>
        </w:rPr>
      </w:pPr>
    </w:p>
    <w:p w:rsidR="009C0159" w:rsidRDefault="009C0159" w:rsidP="009C0159">
      <w:pPr>
        <w:rPr>
          <w:lang w:val="id-ID"/>
        </w:rPr>
      </w:pPr>
    </w:p>
    <w:p w:rsidR="009C0159" w:rsidRDefault="009C0159" w:rsidP="009C0159">
      <w:pPr>
        <w:rPr>
          <w:lang w:val="id-ID"/>
        </w:rPr>
      </w:pPr>
    </w:p>
    <w:p w:rsidR="009C0159" w:rsidRDefault="009C0159" w:rsidP="009C0159">
      <w:pPr>
        <w:rPr>
          <w:lang w:val="id-ID"/>
        </w:rPr>
      </w:pPr>
    </w:p>
    <w:p w:rsidR="009C0159" w:rsidRDefault="009C0159" w:rsidP="009C0159">
      <w:pPr>
        <w:rPr>
          <w:lang w:val="id-ID"/>
        </w:rPr>
      </w:pPr>
    </w:p>
    <w:p w:rsidR="009C0159" w:rsidRPr="009C0159" w:rsidRDefault="009C0159" w:rsidP="009C0159">
      <w:pPr>
        <w:rPr>
          <w:lang w:val="id-ID"/>
        </w:rPr>
      </w:pPr>
    </w:p>
    <w:p w:rsidR="009C0159" w:rsidRDefault="009C0159" w:rsidP="006E3E94">
      <w:pPr>
        <w:pStyle w:val="Heading1"/>
        <w:rPr>
          <w:sz w:val="22"/>
          <w:szCs w:val="22"/>
          <w:lang w:val="id-ID"/>
        </w:rPr>
      </w:pPr>
    </w:p>
    <w:p w:rsidR="009C7791" w:rsidRDefault="00E4132F" w:rsidP="006E3E94">
      <w:pPr>
        <w:pStyle w:val="Heading1"/>
        <w:rPr>
          <w:sz w:val="22"/>
          <w:szCs w:val="22"/>
        </w:rPr>
      </w:pPr>
      <w:r w:rsidRPr="006E3E94">
        <w:rPr>
          <w:sz w:val="22"/>
          <w:szCs w:val="22"/>
        </w:rPr>
        <w:lastRenderedPageBreak/>
        <w:t>DAFTAR ISI</w:t>
      </w:r>
      <w:bookmarkEnd w:id="2"/>
      <w:bookmarkEnd w:id="3"/>
    </w:p>
    <w:p w:rsidR="00825AA5" w:rsidRPr="00825AA5" w:rsidRDefault="00825AA5" w:rsidP="00825AA5">
      <w:pPr>
        <w:tabs>
          <w:tab w:val="right" w:leader="dot" w:pos="6237"/>
        </w:tabs>
        <w:spacing w:after="120"/>
        <w:rPr>
          <w:sz w:val="22"/>
        </w:rPr>
      </w:pPr>
      <w:r w:rsidRPr="00825AA5">
        <w:rPr>
          <w:sz w:val="22"/>
        </w:rPr>
        <w:t>HALAMAN JUDUL</w:t>
      </w:r>
      <w:r w:rsidRPr="00825AA5">
        <w:rPr>
          <w:sz w:val="22"/>
        </w:rPr>
        <w:tab/>
        <w:t>I</w:t>
      </w:r>
    </w:p>
    <w:p w:rsidR="0050065D" w:rsidRPr="00825AA5" w:rsidRDefault="00D74B52" w:rsidP="00BF3CBB">
      <w:pPr>
        <w:pStyle w:val="TOC1"/>
        <w:rPr>
          <w:rFonts w:asciiTheme="minorHAnsi" w:eastAsiaTheme="minorEastAsia" w:hAnsiTheme="minorHAnsi" w:cstheme="minorBidi"/>
          <w:noProof/>
        </w:rPr>
      </w:pPr>
      <w:hyperlink w:anchor="_Toc199935001" w:history="1">
        <w:r w:rsidR="0050065D" w:rsidRPr="00825AA5">
          <w:rPr>
            <w:rStyle w:val="Hyperlink"/>
            <w:noProof/>
            <w:color w:val="auto"/>
            <w:sz w:val="22"/>
            <w:u w:val="none"/>
          </w:rPr>
          <w:t>LEMBAR PENGESAHAN</w:t>
        </w:r>
        <w:r w:rsidR="0050065D" w:rsidRPr="00825AA5">
          <w:rPr>
            <w:noProof/>
            <w:webHidden/>
          </w:rPr>
          <w:tab/>
        </w:r>
        <w:r w:rsidR="00825AA5" w:rsidRPr="00825AA5">
          <w:rPr>
            <w:noProof/>
            <w:webHidden/>
          </w:rPr>
          <w:t>II</w:t>
        </w:r>
      </w:hyperlink>
    </w:p>
    <w:p w:rsidR="0050065D" w:rsidRPr="00825AA5" w:rsidRDefault="00D74B52" w:rsidP="00BF3CBB">
      <w:pPr>
        <w:pStyle w:val="TOC1"/>
        <w:rPr>
          <w:rFonts w:asciiTheme="minorHAnsi" w:eastAsiaTheme="minorEastAsia" w:hAnsiTheme="minorHAnsi" w:cstheme="minorBidi"/>
          <w:noProof/>
        </w:rPr>
      </w:pPr>
      <w:hyperlink w:anchor="_Toc199935002" w:history="1">
        <w:r w:rsidR="0050065D" w:rsidRPr="00825AA5">
          <w:rPr>
            <w:rStyle w:val="Hyperlink"/>
            <w:noProof/>
            <w:color w:val="auto"/>
            <w:sz w:val="22"/>
            <w:u w:val="none"/>
          </w:rPr>
          <w:t>DAFTAR ISI</w:t>
        </w:r>
        <w:r w:rsidR="00825AA5" w:rsidRPr="00825AA5">
          <w:rPr>
            <w:noProof/>
            <w:webHidden/>
          </w:rPr>
          <w:t>I</w:t>
        </w:r>
      </w:hyperlink>
      <w:r w:rsidR="00BF3CBB">
        <w:tab/>
        <w:t>III</w:t>
      </w:r>
    </w:p>
    <w:p w:rsidR="0050065D" w:rsidRPr="00825AA5" w:rsidRDefault="00D74B52" w:rsidP="00BF3CBB">
      <w:pPr>
        <w:pStyle w:val="TOC1"/>
        <w:rPr>
          <w:rFonts w:asciiTheme="minorHAnsi" w:eastAsiaTheme="minorEastAsia" w:hAnsiTheme="minorHAnsi" w:cstheme="minorBidi"/>
          <w:noProof/>
        </w:rPr>
      </w:pPr>
      <w:hyperlink w:anchor="_Toc199935003" w:history="1">
        <w:r w:rsidR="0050065D" w:rsidRPr="00825AA5">
          <w:rPr>
            <w:rStyle w:val="Hyperlink"/>
            <w:noProof/>
            <w:color w:val="auto"/>
            <w:sz w:val="22"/>
            <w:u w:val="none"/>
          </w:rPr>
          <w:t>BAB I PENDAHULUAN</w:t>
        </w:r>
        <w:r w:rsidR="0050065D" w:rsidRPr="00825AA5">
          <w:rPr>
            <w:noProof/>
            <w:webHidden/>
          </w:rPr>
          <w:tab/>
        </w:r>
        <w:r w:rsidR="00825AA5">
          <w:rPr>
            <w:noProof/>
            <w:webHidden/>
          </w:rPr>
          <w:t>1</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04" w:history="1">
        <w:r w:rsidR="0050065D" w:rsidRPr="0050065D">
          <w:rPr>
            <w:rStyle w:val="Hyperlink"/>
            <w:noProof/>
            <w:color w:val="auto"/>
            <w:sz w:val="22"/>
            <w:u w:val="none"/>
          </w:rPr>
          <w:t>A.</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Latar Belakang</w:t>
        </w:r>
        <w:r w:rsidR="0050065D" w:rsidRPr="0050065D">
          <w:rPr>
            <w:noProof/>
            <w:webHidden/>
            <w:sz w:val="22"/>
          </w:rPr>
          <w:tab/>
        </w:r>
        <w:r w:rsidR="00825AA5">
          <w:rPr>
            <w:noProof/>
            <w:webHidden/>
            <w:sz w:val="22"/>
          </w:rPr>
          <w:t>1</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05" w:history="1">
        <w:r w:rsidR="0050065D" w:rsidRPr="0050065D">
          <w:rPr>
            <w:rStyle w:val="Hyperlink"/>
            <w:noProof/>
            <w:color w:val="auto"/>
            <w:sz w:val="22"/>
            <w:u w:val="none"/>
            <w:lang w:val="en-ID"/>
          </w:rPr>
          <w:t>B.</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lang w:val="en-ID"/>
          </w:rPr>
          <w:t>Tujuan</w:t>
        </w:r>
        <w:r w:rsidR="0050065D" w:rsidRPr="0050065D">
          <w:rPr>
            <w:noProof/>
            <w:webHidden/>
            <w:sz w:val="22"/>
          </w:rPr>
          <w:tab/>
        </w:r>
        <w:r w:rsidR="00825AA5">
          <w:rPr>
            <w:noProof/>
            <w:webHidden/>
            <w:sz w:val="22"/>
          </w:rPr>
          <w:t>4</w:t>
        </w:r>
      </w:hyperlink>
    </w:p>
    <w:p w:rsidR="0050065D" w:rsidRPr="0050065D" w:rsidRDefault="00D74B52" w:rsidP="0050065D">
      <w:pPr>
        <w:pStyle w:val="TOC2"/>
        <w:tabs>
          <w:tab w:val="left" w:pos="880"/>
          <w:tab w:val="right" w:leader="dot" w:pos="6237"/>
          <w:tab w:val="right" w:leader="dot" w:pos="6349"/>
        </w:tabs>
        <w:rPr>
          <w:rFonts w:asciiTheme="minorHAnsi" w:eastAsiaTheme="minorEastAsia" w:hAnsiTheme="minorHAnsi" w:cstheme="minorBidi"/>
          <w:noProof/>
          <w:sz w:val="22"/>
        </w:rPr>
      </w:pPr>
      <w:hyperlink w:anchor="_Toc199935006" w:history="1">
        <w:r w:rsidR="0050065D" w:rsidRPr="0050065D">
          <w:rPr>
            <w:rStyle w:val="Hyperlink"/>
            <w:noProof/>
            <w:color w:val="auto"/>
            <w:sz w:val="22"/>
            <w:u w:val="none"/>
            <w:lang w:val="en-ID"/>
          </w:rPr>
          <w:t>C.Manfaat Pelaksanaan Program</w:t>
        </w:r>
        <w:r w:rsidR="0050065D" w:rsidRPr="0050065D">
          <w:rPr>
            <w:noProof/>
            <w:webHidden/>
            <w:sz w:val="22"/>
          </w:rPr>
          <w:tab/>
        </w:r>
        <w:r w:rsidR="00825AA5">
          <w:rPr>
            <w:noProof/>
            <w:webHidden/>
            <w:sz w:val="22"/>
          </w:rPr>
          <w:t>4</w:t>
        </w:r>
      </w:hyperlink>
    </w:p>
    <w:p w:rsidR="0050065D" w:rsidRPr="0050065D" w:rsidRDefault="00D74B52" w:rsidP="00BF3CBB">
      <w:pPr>
        <w:pStyle w:val="TOC1"/>
        <w:rPr>
          <w:rFonts w:asciiTheme="minorHAnsi" w:eastAsiaTheme="minorEastAsia" w:hAnsiTheme="minorHAnsi" w:cstheme="minorBidi"/>
          <w:noProof/>
        </w:rPr>
      </w:pPr>
      <w:hyperlink w:anchor="_Toc199935007" w:history="1">
        <w:r w:rsidR="0050065D" w:rsidRPr="0050065D">
          <w:rPr>
            <w:rStyle w:val="Hyperlink"/>
            <w:noProof/>
            <w:color w:val="auto"/>
            <w:sz w:val="22"/>
            <w:u w:val="none"/>
          </w:rPr>
          <w:t>BAB II PERMASALAHAN DAN SOLUSI YANG DITAWARKAN</w:t>
        </w:r>
        <w:r w:rsidR="0050065D" w:rsidRPr="0050065D">
          <w:rPr>
            <w:noProof/>
            <w:webHidden/>
          </w:rPr>
          <w:tab/>
        </w:r>
        <w:r w:rsidR="00825AA5">
          <w:rPr>
            <w:noProof/>
            <w:webHidden/>
          </w:rPr>
          <w:t>6</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08" w:history="1">
        <w:r w:rsidR="0050065D" w:rsidRPr="0050065D">
          <w:rPr>
            <w:rStyle w:val="Hyperlink"/>
            <w:noProof/>
            <w:color w:val="auto"/>
            <w:sz w:val="22"/>
            <w:u w:val="none"/>
          </w:rPr>
          <w:t>A.</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Gambaran Umum Lokasi</w:t>
        </w:r>
        <w:r w:rsidR="0050065D" w:rsidRPr="0050065D">
          <w:rPr>
            <w:noProof/>
            <w:webHidden/>
            <w:sz w:val="22"/>
          </w:rPr>
          <w:tab/>
        </w:r>
        <w:r w:rsidR="00825AA5">
          <w:rPr>
            <w:noProof/>
            <w:webHidden/>
            <w:sz w:val="22"/>
          </w:rPr>
          <w:t>6</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09" w:history="1">
        <w:r w:rsidR="0050065D" w:rsidRPr="0050065D">
          <w:rPr>
            <w:rStyle w:val="Hyperlink"/>
            <w:noProof/>
            <w:color w:val="auto"/>
            <w:sz w:val="22"/>
            <w:u w:val="none"/>
          </w:rPr>
          <w:t>B.</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Permasalahan</w:t>
        </w:r>
        <w:r w:rsidR="0050065D" w:rsidRPr="0050065D">
          <w:rPr>
            <w:noProof/>
            <w:webHidden/>
            <w:sz w:val="22"/>
          </w:rPr>
          <w:tab/>
        </w:r>
        <w:r w:rsidR="00BF3CBB">
          <w:rPr>
            <w:noProof/>
            <w:webHidden/>
            <w:sz w:val="22"/>
          </w:rPr>
          <w:t>8</w:t>
        </w:r>
      </w:hyperlink>
    </w:p>
    <w:p w:rsidR="0050065D" w:rsidRDefault="00D74B52" w:rsidP="0050065D">
      <w:pPr>
        <w:pStyle w:val="TOC2"/>
        <w:tabs>
          <w:tab w:val="left" w:pos="880"/>
          <w:tab w:val="right" w:leader="dot" w:pos="6237"/>
          <w:tab w:val="right" w:leader="dot" w:pos="6349"/>
        </w:tabs>
        <w:rPr>
          <w:sz w:val="22"/>
        </w:rPr>
      </w:pPr>
      <w:hyperlink w:anchor="_Toc199935010" w:history="1">
        <w:r w:rsidR="0050065D" w:rsidRPr="0050065D">
          <w:rPr>
            <w:rStyle w:val="Hyperlink"/>
            <w:noProof/>
            <w:color w:val="auto"/>
            <w:sz w:val="22"/>
            <w:u w:val="none"/>
          </w:rPr>
          <w:t>C.Solusi Yang Ditawarkan</w:t>
        </w:r>
        <w:r w:rsidR="0050065D" w:rsidRPr="0050065D">
          <w:rPr>
            <w:noProof/>
            <w:webHidden/>
            <w:sz w:val="22"/>
          </w:rPr>
          <w:tab/>
        </w:r>
        <w:r w:rsidR="00BF3CBB">
          <w:rPr>
            <w:noProof/>
            <w:webHidden/>
            <w:sz w:val="22"/>
          </w:rPr>
          <w:t>9</w:t>
        </w:r>
      </w:hyperlink>
    </w:p>
    <w:p w:rsidR="0050065D" w:rsidRPr="0050065D" w:rsidRDefault="0050065D" w:rsidP="0050065D">
      <w:pPr>
        <w:tabs>
          <w:tab w:val="right" w:leader="dot" w:pos="6237"/>
        </w:tabs>
        <w:rPr>
          <w:sz w:val="22"/>
        </w:rPr>
      </w:pPr>
      <w:r w:rsidRPr="0050065D">
        <w:rPr>
          <w:sz w:val="22"/>
        </w:rPr>
        <w:t>BAB III METODE PELAKSANAAN</w:t>
      </w:r>
      <w:r>
        <w:rPr>
          <w:sz w:val="22"/>
        </w:rPr>
        <w:tab/>
        <w:t>1</w:t>
      </w:r>
      <w:r w:rsidR="00BF3CBB">
        <w:rPr>
          <w:sz w:val="22"/>
        </w:rPr>
        <w:t>2</w:t>
      </w:r>
    </w:p>
    <w:p w:rsidR="0050065D" w:rsidRPr="0050065D" w:rsidRDefault="00D74B52" w:rsidP="00BF3CBB">
      <w:pPr>
        <w:pStyle w:val="TOC1"/>
        <w:rPr>
          <w:rFonts w:asciiTheme="minorHAnsi" w:eastAsiaTheme="minorEastAsia" w:hAnsiTheme="minorHAnsi" w:cstheme="minorBidi"/>
          <w:noProof/>
        </w:rPr>
      </w:pPr>
      <w:hyperlink w:anchor="_Toc199935012" w:history="1">
        <w:r w:rsidR="0050065D" w:rsidRPr="0050065D">
          <w:rPr>
            <w:rStyle w:val="Hyperlink"/>
            <w:noProof/>
            <w:color w:val="auto"/>
            <w:sz w:val="22"/>
            <w:u w:val="none"/>
          </w:rPr>
          <w:t>BAB IV PELAKSANAAN KKN MBKM LINGKAR KAMPUS / PKM</w:t>
        </w:r>
        <w:r w:rsidR="0050065D" w:rsidRPr="0050065D">
          <w:rPr>
            <w:noProof/>
            <w:webHidden/>
          </w:rPr>
          <w:tab/>
        </w:r>
        <w:r w:rsidRPr="0050065D">
          <w:rPr>
            <w:noProof/>
            <w:webHidden/>
          </w:rPr>
          <w:fldChar w:fldCharType="begin"/>
        </w:r>
        <w:r w:rsidR="0050065D" w:rsidRPr="0050065D">
          <w:rPr>
            <w:noProof/>
            <w:webHidden/>
          </w:rPr>
          <w:instrText xml:space="preserve"> PAGEREF _Toc199935012 \h </w:instrText>
        </w:r>
        <w:r w:rsidRPr="0050065D">
          <w:rPr>
            <w:noProof/>
            <w:webHidden/>
          </w:rPr>
        </w:r>
        <w:r w:rsidRPr="0050065D">
          <w:rPr>
            <w:noProof/>
            <w:webHidden/>
          </w:rPr>
          <w:fldChar w:fldCharType="separate"/>
        </w:r>
        <w:r w:rsidR="00825AA5">
          <w:rPr>
            <w:noProof/>
            <w:webHidden/>
          </w:rPr>
          <w:t>1</w:t>
        </w:r>
        <w:r w:rsidR="00BF3CBB">
          <w:rPr>
            <w:noProof/>
            <w:webHidden/>
          </w:rPr>
          <w:t>4</w:t>
        </w:r>
        <w:r w:rsidRPr="0050065D">
          <w:rPr>
            <w:noProof/>
            <w:webHidden/>
          </w:rPr>
          <w:fldChar w:fldCharType="end"/>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13" w:history="1">
        <w:r w:rsidR="0050065D" w:rsidRPr="0050065D">
          <w:rPr>
            <w:rStyle w:val="Hyperlink"/>
            <w:noProof/>
            <w:color w:val="auto"/>
            <w:sz w:val="22"/>
            <w:u w:val="none"/>
          </w:rPr>
          <w:t>A.</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Waktu dan tempat pelaksanaan</w:t>
        </w:r>
        <w:r w:rsidR="0050065D" w:rsidRPr="0050065D">
          <w:rPr>
            <w:noProof/>
            <w:webHidden/>
            <w:sz w:val="22"/>
          </w:rPr>
          <w:tab/>
        </w:r>
        <w:r w:rsidRPr="0050065D">
          <w:rPr>
            <w:noProof/>
            <w:webHidden/>
            <w:sz w:val="22"/>
          </w:rPr>
          <w:fldChar w:fldCharType="begin"/>
        </w:r>
        <w:r w:rsidR="0050065D" w:rsidRPr="0050065D">
          <w:rPr>
            <w:noProof/>
            <w:webHidden/>
            <w:sz w:val="22"/>
          </w:rPr>
          <w:instrText xml:space="preserve"> PAGEREF _Toc199935013 \h </w:instrText>
        </w:r>
        <w:r w:rsidRPr="0050065D">
          <w:rPr>
            <w:noProof/>
            <w:webHidden/>
            <w:sz w:val="22"/>
          </w:rPr>
        </w:r>
        <w:r w:rsidRPr="0050065D">
          <w:rPr>
            <w:noProof/>
            <w:webHidden/>
            <w:sz w:val="22"/>
          </w:rPr>
          <w:fldChar w:fldCharType="separate"/>
        </w:r>
        <w:r w:rsidR="00825AA5">
          <w:rPr>
            <w:noProof/>
            <w:webHidden/>
            <w:sz w:val="22"/>
          </w:rPr>
          <w:t>1</w:t>
        </w:r>
        <w:r w:rsidR="00BF3CBB">
          <w:rPr>
            <w:noProof/>
            <w:webHidden/>
            <w:sz w:val="22"/>
          </w:rPr>
          <w:t>4</w:t>
        </w:r>
        <w:r w:rsidRPr="0050065D">
          <w:rPr>
            <w:noProof/>
            <w:webHidden/>
            <w:sz w:val="22"/>
          </w:rPr>
          <w:fldChar w:fldCharType="end"/>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14" w:history="1">
        <w:r w:rsidR="0050065D" w:rsidRPr="0050065D">
          <w:rPr>
            <w:rStyle w:val="Hyperlink"/>
            <w:noProof/>
            <w:color w:val="auto"/>
            <w:sz w:val="22"/>
            <w:u w:val="none"/>
          </w:rPr>
          <w:t>B.</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Mitra dan sasaran kegiatan</w:t>
        </w:r>
        <w:r w:rsidR="0050065D" w:rsidRPr="0050065D">
          <w:rPr>
            <w:noProof/>
            <w:webHidden/>
            <w:sz w:val="22"/>
          </w:rPr>
          <w:tab/>
        </w:r>
        <w:r w:rsidRPr="0050065D">
          <w:rPr>
            <w:noProof/>
            <w:webHidden/>
            <w:sz w:val="22"/>
          </w:rPr>
          <w:fldChar w:fldCharType="begin"/>
        </w:r>
        <w:r w:rsidR="0050065D" w:rsidRPr="0050065D">
          <w:rPr>
            <w:noProof/>
            <w:webHidden/>
            <w:sz w:val="22"/>
          </w:rPr>
          <w:instrText xml:space="preserve"> PAGEREF _Toc199935014 \h </w:instrText>
        </w:r>
        <w:r w:rsidRPr="0050065D">
          <w:rPr>
            <w:noProof/>
            <w:webHidden/>
            <w:sz w:val="22"/>
          </w:rPr>
        </w:r>
        <w:r w:rsidRPr="0050065D">
          <w:rPr>
            <w:noProof/>
            <w:webHidden/>
            <w:sz w:val="22"/>
          </w:rPr>
          <w:fldChar w:fldCharType="separate"/>
        </w:r>
        <w:r w:rsidR="00825AA5">
          <w:rPr>
            <w:noProof/>
            <w:webHidden/>
            <w:sz w:val="22"/>
          </w:rPr>
          <w:t>1</w:t>
        </w:r>
        <w:r w:rsidR="00BF3CBB">
          <w:rPr>
            <w:noProof/>
            <w:webHidden/>
            <w:sz w:val="22"/>
          </w:rPr>
          <w:t>4</w:t>
        </w:r>
        <w:r w:rsidRPr="0050065D">
          <w:rPr>
            <w:noProof/>
            <w:webHidden/>
            <w:sz w:val="22"/>
          </w:rPr>
          <w:fldChar w:fldCharType="end"/>
        </w:r>
      </w:hyperlink>
    </w:p>
    <w:p w:rsidR="0050065D" w:rsidRPr="0050065D" w:rsidRDefault="00D74B52" w:rsidP="0050065D">
      <w:pPr>
        <w:pStyle w:val="TOC2"/>
        <w:tabs>
          <w:tab w:val="left" w:pos="880"/>
          <w:tab w:val="right" w:leader="dot" w:pos="6237"/>
          <w:tab w:val="right" w:leader="dot" w:pos="6349"/>
        </w:tabs>
        <w:rPr>
          <w:rFonts w:asciiTheme="minorHAnsi" w:eastAsiaTheme="minorEastAsia" w:hAnsiTheme="minorHAnsi" w:cstheme="minorBidi"/>
          <w:noProof/>
          <w:sz w:val="22"/>
        </w:rPr>
      </w:pPr>
      <w:hyperlink w:anchor="_Toc199935015" w:history="1">
        <w:r w:rsidR="0050065D" w:rsidRPr="0050065D">
          <w:rPr>
            <w:rStyle w:val="Hyperlink"/>
            <w:noProof/>
            <w:color w:val="auto"/>
            <w:sz w:val="22"/>
            <w:u w:val="none"/>
          </w:rPr>
          <w:t>C.</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Program Kerja</w:t>
        </w:r>
        <w:r w:rsidR="0050065D" w:rsidRPr="0050065D">
          <w:rPr>
            <w:noProof/>
            <w:webHidden/>
            <w:sz w:val="22"/>
          </w:rPr>
          <w:tab/>
        </w:r>
        <w:r w:rsidRPr="0050065D">
          <w:rPr>
            <w:noProof/>
            <w:webHidden/>
            <w:sz w:val="22"/>
          </w:rPr>
          <w:fldChar w:fldCharType="begin"/>
        </w:r>
        <w:r w:rsidR="0050065D" w:rsidRPr="0050065D">
          <w:rPr>
            <w:noProof/>
            <w:webHidden/>
            <w:sz w:val="22"/>
          </w:rPr>
          <w:instrText xml:space="preserve"> PAGEREF _Toc199935015 \h </w:instrText>
        </w:r>
        <w:r w:rsidRPr="0050065D">
          <w:rPr>
            <w:noProof/>
            <w:webHidden/>
            <w:sz w:val="22"/>
          </w:rPr>
        </w:r>
        <w:r w:rsidRPr="0050065D">
          <w:rPr>
            <w:noProof/>
            <w:webHidden/>
            <w:sz w:val="22"/>
          </w:rPr>
          <w:fldChar w:fldCharType="separate"/>
        </w:r>
        <w:r w:rsidR="00825AA5">
          <w:rPr>
            <w:noProof/>
            <w:webHidden/>
            <w:sz w:val="22"/>
          </w:rPr>
          <w:t>1</w:t>
        </w:r>
        <w:r w:rsidR="00BF3CBB">
          <w:rPr>
            <w:noProof/>
            <w:webHidden/>
            <w:sz w:val="22"/>
          </w:rPr>
          <w:t>5</w:t>
        </w:r>
        <w:r w:rsidRPr="0050065D">
          <w:rPr>
            <w:noProof/>
            <w:webHidden/>
            <w:sz w:val="22"/>
          </w:rPr>
          <w:fldChar w:fldCharType="end"/>
        </w:r>
      </w:hyperlink>
    </w:p>
    <w:p w:rsidR="0050065D" w:rsidRPr="0050065D" w:rsidRDefault="00D74B52" w:rsidP="0050065D">
      <w:pPr>
        <w:pStyle w:val="TOC2"/>
        <w:tabs>
          <w:tab w:val="left" w:pos="880"/>
          <w:tab w:val="right" w:leader="dot" w:pos="6237"/>
          <w:tab w:val="right" w:leader="dot" w:pos="6349"/>
        </w:tabs>
        <w:rPr>
          <w:rFonts w:asciiTheme="minorHAnsi" w:eastAsiaTheme="minorEastAsia" w:hAnsiTheme="minorHAnsi" w:cstheme="minorBidi"/>
          <w:noProof/>
          <w:sz w:val="22"/>
        </w:rPr>
      </w:pPr>
      <w:hyperlink w:anchor="_Toc199935016" w:history="1">
        <w:r w:rsidR="0050065D" w:rsidRPr="0050065D">
          <w:rPr>
            <w:rStyle w:val="Hyperlink"/>
            <w:noProof/>
            <w:color w:val="auto"/>
            <w:sz w:val="22"/>
            <w:u w:val="none"/>
          </w:rPr>
          <w:t>D.</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Strategi Pelaksanaan</w:t>
        </w:r>
        <w:r w:rsidR="0050065D" w:rsidRPr="0050065D">
          <w:rPr>
            <w:noProof/>
            <w:webHidden/>
            <w:sz w:val="22"/>
          </w:rPr>
          <w:tab/>
        </w:r>
        <w:r w:rsidRPr="0050065D">
          <w:rPr>
            <w:noProof/>
            <w:webHidden/>
            <w:sz w:val="22"/>
          </w:rPr>
          <w:fldChar w:fldCharType="begin"/>
        </w:r>
        <w:r w:rsidR="0050065D" w:rsidRPr="0050065D">
          <w:rPr>
            <w:noProof/>
            <w:webHidden/>
            <w:sz w:val="22"/>
          </w:rPr>
          <w:instrText xml:space="preserve"> PAGEREF _Toc199935016 \h </w:instrText>
        </w:r>
        <w:r w:rsidRPr="0050065D">
          <w:rPr>
            <w:noProof/>
            <w:webHidden/>
            <w:sz w:val="22"/>
          </w:rPr>
        </w:r>
        <w:r w:rsidRPr="0050065D">
          <w:rPr>
            <w:noProof/>
            <w:webHidden/>
            <w:sz w:val="22"/>
          </w:rPr>
          <w:fldChar w:fldCharType="separate"/>
        </w:r>
        <w:r w:rsidR="00825AA5">
          <w:rPr>
            <w:noProof/>
            <w:webHidden/>
            <w:sz w:val="22"/>
          </w:rPr>
          <w:t>1</w:t>
        </w:r>
        <w:r w:rsidR="00BF3CBB">
          <w:rPr>
            <w:noProof/>
            <w:webHidden/>
            <w:sz w:val="22"/>
          </w:rPr>
          <w:t>5</w:t>
        </w:r>
        <w:r w:rsidRPr="0050065D">
          <w:rPr>
            <w:noProof/>
            <w:webHidden/>
            <w:sz w:val="22"/>
          </w:rPr>
          <w:fldChar w:fldCharType="end"/>
        </w:r>
      </w:hyperlink>
    </w:p>
    <w:p w:rsidR="0050065D" w:rsidRPr="0050065D" w:rsidRDefault="00D74B52" w:rsidP="00BF3CBB">
      <w:pPr>
        <w:pStyle w:val="TOC1"/>
        <w:rPr>
          <w:rFonts w:asciiTheme="minorHAnsi" w:eastAsiaTheme="minorEastAsia" w:hAnsiTheme="minorHAnsi" w:cstheme="minorBidi"/>
          <w:noProof/>
        </w:rPr>
      </w:pPr>
      <w:hyperlink w:anchor="_Toc199935017" w:history="1">
        <w:r w:rsidR="0050065D" w:rsidRPr="0050065D">
          <w:rPr>
            <w:rStyle w:val="Hyperlink"/>
            <w:noProof/>
            <w:color w:val="auto"/>
            <w:sz w:val="22"/>
            <w:u w:val="none"/>
          </w:rPr>
          <w:t>BAB V PENUTUP</w:t>
        </w:r>
        <w:r w:rsidR="0050065D" w:rsidRPr="0050065D">
          <w:rPr>
            <w:noProof/>
            <w:webHidden/>
          </w:rPr>
          <w:tab/>
        </w:r>
        <w:r w:rsidR="00BF3CBB">
          <w:rPr>
            <w:noProof/>
            <w:webHidden/>
          </w:rPr>
          <w:t>17</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18" w:history="1">
        <w:r w:rsidR="0050065D" w:rsidRPr="0050065D">
          <w:rPr>
            <w:rStyle w:val="Hyperlink"/>
            <w:noProof/>
            <w:color w:val="auto"/>
            <w:sz w:val="22"/>
            <w:u w:val="none"/>
          </w:rPr>
          <w:t>A.</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Kesimpulan</w:t>
        </w:r>
        <w:r w:rsidR="0050065D" w:rsidRPr="0050065D">
          <w:rPr>
            <w:noProof/>
            <w:webHidden/>
            <w:sz w:val="22"/>
          </w:rPr>
          <w:tab/>
        </w:r>
        <w:r w:rsidR="00BF3CBB">
          <w:rPr>
            <w:noProof/>
            <w:webHidden/>
            <w:sz w:val="22"/>
          </w:rPr>
          <w:t>17</w:t>
        </w:r>
      </w:hyperlink>
    </w:p>
    <w:p w:rsidR="0050065D" w:rsidRPr="0050065D" w:rsidRDefault="00D74B52" w:rsidP="0050065D">
      <w:pPr>
        <w:pStyle w:val="TOC2"/>
        <w:tabs>
          <w:tab w:val="left" w:pos="660"/>
          <w:tab w:val="right" w:leader="dot" w:pos="6237"/>
          <w:tab w:val="right" w:leader="dot" w:pos="6349"/>
        </w:tabs>
        <w:rPr>
          <w:rFonts w:asciiTheme="minorHAnsi" w:eastAsiaTheme="minorEastAsia" w:hAnsiTheme="minorHAnsi" w:cstheme="minorBidi"/>
          <w:noProof/>
          <w:sz w:val="22"/>
        </w:rPr>
      </w:pPr>
      <w:hyperlink w:anchor="_Toc199935019" w:history="1">
        <w:r w:rsidR="0050065D" w:rsidRPr="0050065D">
          <w:rPr>
            <w:rStyle w:val="Hyperlink"/>
            <w:noProof/>
            <w:color w:val="auto"/>
            <w:sz w:val="22"/>
            <w:u w:val="none"/>
          </w:rPr>
          <w:t>B.</w:t>
        </w:r>
        <w:r w:rsidR="0050065D" w:rsidRPr="0050065D">
          <w:rPr>
            <w:rFonts w:asciiTheme="minorHAnsi" w:eastAsiaTheme="minorEastAsia" w:hAnsiTheme="minorHAnsi" w:cstheme="minorBidi"/>
            <w:noProof/>
            <w:sz w:val="22"/>
          </w:rPr>
          <w:tab/>
        </w:r>
        <w:r w:rsidR="0050065D" w:rsidRPr="0050065D">
          <w:rPr>
            <w:rStyle w:val="Hyperlink"/>
            <w:noProof/>
            <w:color w:val="auto"/>
            <w:sz w:val="22"/>
            <w:u w:val="none"/>
          </w:rPr>
          <w:t>Saran</w:t>
        </w:r>
        <w:r w:rsidR="0050065D" w:rsidRPr="0050065D">
          <w:rPr>
            <w:noProof/>
            <w:webHidden/>
            <w:sz w:val="22"/>
          </w:rPr>
          <w:tab/>
        </w:r>
        <w:r w:rsidR="00BF3CBB">
          <w:rPr>
            <w:noProof/>
            <w:webHidden/>
            <w:sz w:val="22"/>
          </w:rPr>
          <w:t>18</w:t>
        </w:r>
      </w:hyperlink>
    </w:p>
    <w:p w:rsidR="005653F3" w:rsidRPr="0050065D" w:rsidRDefault="00D74B52" w:rsidP="00BF3CBB">
      <w:pPr>
        <w:pStyle w:val="TOC1"/>
        <w:rPr>
          <w:rFonts w:asciiTheme="minorHAnsi" w:eastAsiaTheme="minorEastAsia" w:hAnsiTheme="minorHAnsi" w:cstheme="minorBidi"/>
          <w:noProof/>
        </w:rPr>
      </w:pPr>
      <w:hyperlink w:anchor="_Toc199935020" w:history="1">
        <w:r w:rsidR="0050065D" w:rsidRPr="0050065D">
          <w:rPr>
            <w:rStyle w:val="Hyperlink"/>
            <w:noProof/>
            <w:color w:val="auto"/>
            <w:sz w:val="22"/>
            <w:u w:val="none"/>
          </w:rPr>
          <w:t>DAFTAR PUSTAKA</w:t>
        </w:r>
        <w:r w:rsidR="0050065D" w:rsidRPr="0050065D">
          <w:rPr>
            <w:noProof/>
            <w:webHidden/>
          </w:rPr>
          <w:tab/>
        </w:r>
        <w:r w:rsidR="00BF3CBB">
          <w:rPr>
            <w:noProof/>
            <w:webHidden/>
          </w:rPr>
          <w:t>20</w:t>
        </w:r>
      </w:hyperlink>
    </w:p>
    <w:p w:rsidR="005653F3" w:rsidRDefault="0050065D" w:rsidP="0050065D">
      <w:pPr>
        <w:tabs>
          <w:tab w:val="right" w:leader="dot" w:pos="6237"/>
        </w:tabs>
        <w:rPr>
          <w:sz w:val="22"/>
        </w:rPr>
      </w:pPr>
      <w:r w:rsidRPr="0050065D">
        <w:rPr>
          <w:sz w:val="22"/>
        </w:rPr>
        <w:t>LAMPIRAN</w:t>
      </w:r>
      <w:bookmarkStart w:id="4" w:name="_Toc199325788"/>
      <w:r w:rsidR="00BF3CBB">
        <w:rPr>
          <w:sz w:val="22"/>
        </w:rPr>
        <w:tab/>
        <w:t>21</w:t>
      </w:r>
    </w:p>
    <w:p w:rsidR="0050065D" w:rsidRDefault="0050065D" w:rsidP="0050065D">
      <w:pPr>
        <w:tabs>
          <w:tab w:val="right" w:leader="dot" w:pos="6237"/>
        </w:tabs>
        <w:rPr>
          <w:sz w:val="22"/>
        </w:rPr>
      </w:pPr>
    </w:p>
    <w:p w:rsidR="00825AA5" w:rsidRDefault="00825AA5" w:rsidP="0050065D">
      <w:pPr>
        <w:tabs>
          <w:tab w:val="right" w:leader="dot" w:pos="6237"/>
        </w:tabs>
        <w:rPr>
          <w:sz w:val="22"/>
        </w:rPr>
        <w:sectPr w:rsidR="00825AA5" w:rsidSect="00825AA5">
          <w:pgSz w:w="10318" w:h="14570" w:code="13"/>
          <w:pgMar w:top="2268" w:right="1701" w:bottom="1701" w:left="2268" w:header="720" w:footer="720" w:gutter="0"/>
          <w:pgNumType w:fmt="upperRoman" w:start="2"/>
          <w:cols w:space="720"/>
          <w:titlePg/>
          <w:docGrid w:linePitch="360"/>
        </w:sectPr>
      </w:pPr>
    </w:p>
    <w:p w:rsidR="0050065D" w:rsidRPr="0050065D" w:rsidRDefault="0050065D" w:rsidP="0050065D">
      <w:pPr>
        <w:tabs>
          <w:tab w:val="right" w:leader="dot" w:pos="6237"/>
        </w:tabs>
        <w:rPr>
          <w:sz w:val="22"/>
        </w:rPr>
      </w:pPr>
    </w:p>
    <w:p w:rsidR="001B18C5" w:rsidRPr="006E3E94" w:rsidRDefault="007338AE" w:rsidP="006E3E94">
      <w:pPr>
        <w:pStyle w:val="Heading1"/>
        <w:rPr>
          <w:sz w:val="22"/>
          <w:szCs w:val="22"/>
        </w:rPr>
      </w:pPr>
      <w:bookmarkStart w:id="5" w:name="_Toc199935003"/>
      <w:r w:rsidRPr="006E3E94">
        <w:rPr>
          <w:sz w:val="22"/>
          <w:szCs w:val="22"/>
        </w:rPr>
        <w:t>BAB I</w:t>
      </w:r>
      <w:bookmarkStart w:id="6" w:name="_Toc199325789"/>
      <w:bookmarkEnd w:id="4"/>
      <w:r w:rsidR="005653F3" w:rsidRPr="006E3E94">
        <w:rPr>
          <w:sz w:val="22"/>
          <w:szCs w:val="22"/>
        </w:rPr>
        <w:br/>
      </w:r>
      <w:r w:rsidRPr="006E3E94">
        <w:rPr>
          <w:sz w:val="22"/>
          <w:szCs w:val="22"/>
        </w:rPr>
        <w:t>PENDAHULUAN</w:t>
      </w:r>
      <w:bookmarkEnd w:id="5"/>
      <w:bookmarkEnd w:id="6"/>
    </w:p>
    <w:p w:rsidR="001B18C5" w:rsidRPr="006E3E94" w:rsidRDefault="001B18C5" w:rsidP="0050065D">
      <w:pPr>
        <w:pStyle w:val="Heading2"/>
        <w:ind w:left="426"/>
        <w:rPr>
          <w:rFonts w:ascii="Gill Sans MT" w:hAnsi="Gill Sans MT"/>
          <w:sz w:val="22"/>
          <w:szCs w:val="22"/>
        </w:rPr>
      </w:pPr>
      <w:bookmarkStart w:id="7" w:name="_Toc199325790"/>
      <w:bookmarkStart w:id="8" w:name="_Toc199935004"/>
      <w:r w:rsidRPr="006E3E94">
        <w:rPr>
          <w:rFonts w:ascii="Gill Sans MT" w:hAnsi="Gill Sans MT"/>
          <w:sz w:val="22"/>
          <w:szCs w:val="22"/>
        </w:rPr>
        <w:t>Latar Belakang</w:t>
      </w:r>
      <w:bookmarkEnd w:id="7"/>
      <w:bookmarkEnd w:id="8"/>
    </w:p>
    <w:p w:rsidR="009C7791" w:rsidRPr="006E3E94" w:rsidRDefault="009C7791" w:rsidP="006E3E94">
      <w:pPr>
        <w:pStyle w:val="ListParagraph"/>
        <w:spacing w:after="0" w:line="360" w:lineRule="auto"/>
        <w:ind w:left="142" w:firstLine="578"/>
        <w:jc w:val="both"/>
        <w:rPr>
          <w:rFonts w:cstheme="majorBidi"/>
          <w:sz w:val="22"/>
        </w:rPr>
      </w:pPr>
      <w:bookmarkStart w:id="9" w:name="_Toc199325791"/>
      <w:r w:rsidRPr="006E3E94">
        <w:rPr>
          <w:rFonts w:cstheme="majorBidi"/>
          <w:sz w:val="22"/>
        </w:rPr>
        <w:t>Kuliah Kerja Nyata (KKN) merupakan salah satu bentuk pengabdian kepada masyarakat yang dilakukan oleh mahasiswa sebagai implementasi dari tri dharma perguruan tinggi. Sebagai salah satu bentuk kegiatan kepada masyarakat, KKN bertujuan untuk memberikan pengalaman belajar kepada mahasiswa dengan terlibat langsung dalam kehidupan masyarakat serta membantu mereka dalam menghadapi berbagai permasalahan sosial dan ekonomi hingga memberikan kontribusi nyata pada masyarakat.</w:t>
      </w:r>
    </w:p>
    <w:p w:rsidR="009C7791" w:rsidRPr="006E3E94" w:rsidRDefault="009C7791" w:rsidP="006E3E94">
      <w:pPr>
        <w:pStyle w:val="ListParagraph"/>
        <w:spacing w:after="0" w:line="360" w:lineRule="auto"/>
        <w:ind w:left="142" w:firstLine="578"/>
        <w:jc w:val="both"/>
        <w:rPr>
          <w:rFonts w:cstheme="majorBidi"/>
          <w:sz w:val="22"/>
        </w:rPr>
      </w:pPr>
      <w:r w:rsidRPr="006E3E94">
        <w:rPr>
          <w:rFonts w:cstheme="majorBidi"/>
          <w:sz w:val="22"/>
        </w:rPr>
        <w:t>Dalam kegiatan pengabdiannya kepada masyarakat, mahasiswa memberikan pengalaman ilmu pengetahuan, tekonologi, seni dan agama untuk memberikan pengarahan agar dapat memecahkan masalah dan menanggulanginya secara tepat. Salah satu tantangan besar bagi pelaku usaha mikro, kecil, dan menengah (UMKM) saat ini adalah keterbatasan dalam memasarkan produk mereka secara digital. Kemampuan menggunakan media sosial dan platform digital menjadi krusial untuk meningkatkan daya saing usaha, terutama bagi UMKM berbasis limbah yang mengandalkan kreativitas dalam mengolah sampah menjadi produk bernilai ekonomi.</w:t>
      </w:r>
    </w:p>
    <w:p w:rsidR="009C7791" w:rsidRPr="006E3E94" w:rsidRDefault="009C7791" w:rsidP="006E3E94">
      <w:pPr>
        <w:pStyle w:val="ListParagraph"/>
        <w:spacing w:after="0" w:line="360" w:lineRule="auto"/>
        <w:ind w:left="142" w:firstLine="578"/>
        <w:jc w:val="both"/>
        <w:rPr>
          <w:rFonts w:cstheme="majorBidi"/>
          <w:sz w:val="22"/>
        </w:rPr>
      </w:pPr>
      <w:r w:rsidRPr="006E3E94">
        <w:rPr>
          <w:rFonts w:cstheme="majorBidi"/>
          <w:sz w:val="22"/>
        </w:rPr>
        <w:t xml:space="preserve">Sejalan dengan upaya pengembangan UMKM guna menuju Ekonomi Kreatif melalui Pemasaran Digital. Melalui program ini, mahasiswa akan memberikan edukasi dan pendampingan kepada pemilik UMKM dan pemasar tentang strategi pemasaran digital, </w:t>
      </w:r>
      <w:r w:rsidRPr="006E3E94">
        <w:rPr>
          <w:rFonts w:cstheme="majorBidi"/>
          <w:sz w:val="22"/>
        </w:rPr>
        <w:lastRenderedPageBreak/>
        <w:t>optimalisasi media sosial, dan pengelolaan brand agar produk hasil daur ulang memiliki daya jual lebih tinggi. Selain itu, kegiatan ini juga dilengkapi dengan gerakan sosial dan edukasi lingkungan untuk meningkatkan kesadaran masyarakat tentang pentingnya pengolahan limbah sebagai peluang usaha. Dengan adanya program ini, diharapkan UMKM berbasis limbah dapat berkembang lebih baik dan mampu bersaing di pasar digital, sehingga memberikan dampak ekonomi yang lebih luas bagi masyarakat.</w:t>
      </w:r>
    </w:p>
    <w:p w:rsidR="009C7791" w:rsidRPr="006E3E94" w:rsidRDefault="009C7791" w:rsidP="006E3E94">
      <w:pPr>
        <w:pStyle w:val="ListParagraph"/>
        <w:spacing w:after="0" w:line="360" w:lineRule="auto"/>
        <w:ind w:left="142" w:firstLine="578"/>
        <w:jc w:val="both"/>
        <w:rPr>
          <w:rFonts w:cstheme="majorBidi"/>
          <w:sz w:val="22"/>
        </w:rPr>
      </w:pPr>
      <w:r w:rsidRPr="006E3E94">
        <w:rPr>
          <w:rFonts w:cstheme="majorBidi"/>
          <w:sz w:val="22"/>
        </w:rPr>
        <w:t>UMKM berbasis limbah merupakan salah satu bentuk usaha dalam ekonomi kreatif yang mengedepankan prinsip keberlanjutan dan inovasi. Dengan mengolah sampah anorganik menjadi produk bernilai tambah, UMKM dapat berkontribusi dalam mengurangi pencemaran lingkungan sekaligus menciptakan produk unik yang memiliki nilai jual tinggi.</w:t>
      </w:r>
      <w:r w:rsidR="003E0E17" w:rsidRPr="006E3E94">
        <w:rPr>
          <w:rStyle w:val="FootnoteReference"/>
          <w:rFonts w:cstheme="majorBidi"/>
          <w:sz w:val="22"/>
        </w:rPr>
        <w:footnoteReference w:id="2"/>
      </w:r>
      <w:r w:rsidRPr="006E3E94">
        <w:rPr>
          <w:rFonts w:cstheme="majorBidi"/>
          <w:sz w:val="22"/>
        </w:rPr>
        <w:t xml:space="preserve"> Namun, salah satu kendala utama yang dihadapi oleh UMKM adalah kurangnya kesadaran masyarakat terhadap produk daur ulang, serta keterbatasan dalam strategi pemasaran yang efektif.</w:t>
      </w:r>
      <w:r w:rsidR="003E0E17" w:rsidRPr="006E3E94">
        <w:rPr>
          <w:rStyle w:val="FootnoteReference"/>
          <w:rFonts w:cstheme="majorBidi"/>
          <w:sz w:val="22"/>
        </w:rPr>
        <w:footnoteReference w:id="3"/>
      </w:r>
      <w:r w:rsidRPr="006E3E94">
        <w:rPr>
          <w:rFonts w:cstheme="majorBidi"/>
          <w:sz w:val="22"/>
        </w:rPr>
        <w:t xml:space="preserve"> Pemasaran digital menjadi peluang besar bagi UMKM yang mengelola sampah anorganik menjadi produk bernilai guna untuk memperkenalkan produk mereka kepada khalayak yang lebih luas. Melalui berbagai platform digital seperti media sosial, dan marketplace, UMKM dapat mempromosikan produk secara lebih efektif, meningkatkan kesadaran masyarakat tentang pentingnya produk ramah lingkungan, serta memperluas pasar hingga ke tingkat </w:t>
      </w:r>
      <w:r w:rsidRPr="006E3E94">
        <w:rPr>
          <w:rFonts w:cstheme="majorBidi"/>
          <w:sz w:val="22"/>
        </w:rPr>
        <w:lastRenderedPageBreak/>
        <w:t>nasional dan global.</w:t>
      </w:r>
      <w:r w:rsidR="003E0E17" w:rsidRPr="006E3E94">
        <w:rPr>
          <w:rStyle w:val="FootnoteReference"/>
          <w:rFonts w:cstheme="majorBidi"/>
          <w:sz w:val="22"/>
        </w:rPr>
        <w:footnoteReference w:id="4"/>
      </w:r>
      <w:r w:rsidRPr="006E3E94">
        <w:rPr>
          <w:rFonts w:cstheme="majorBidi"/>
          <w:sz w:val="22"/>
        </w:rPr>
        <w:t xml:space="preserve"> Selain itu, pemasaran digital memungkinkan UMKM untuk membangun brand yang kuat dan menarik perhatian konsumen yang peduli terhadap isu lingkungan. Seiring dengan berkembangnya ekonomi kreatif, pemasaran digital menjadi alat yang sangat relevan dalam mendorong inovasi di sektor UMKM yang mengelola sampah anorganik. Dengan strategi pemasaran yang tepat, UMKM tidak hanya dapat meningkatkan omset dan daya saing, tetapi juga berkontribusi dalam mewujudkan ekonomi yang lebih berkelanjutan. Oleh karena itu, penelitian atau kajian ini bertujuan untuk menggali lebih dalam bagaimana pemasaran digital dapat menjadi pendorong utama dalam pengembangan UMKM yang mengelola sampah anorganik  menuju ekonomi kreatif.</w:t>
      </w:r>
    </w:p>
    <w:p w:rsidR="009C7791" w:rsidRDefault="009C7791" w:rsidP="006E3E94">
      <w:pPr>
        <w:pStyle w:val="ListParagraph"/>
        <w:spacing w:after="0" w:line="360" w:lineRule="auto"/>
        <w:ind w:left="142" w:firstLine="578"/>
        <w:jc w:val="both"/>
        <w:rPr>
          <w:rFonts w:cstheme="majorBidi"/>
          <w:sz w:val="22"/>
        </w:rPr>
      </w:pPr>
      <w:r w:rsidRPr="006E3E94">
        <w:rPr>
          <w:rFonts w:cstheme="majorBidi"/>
          <w:sz w:val="22"/>
        </w:rPr>
        <w:t>Dengan demikian pelaksanaan kuliah kerja nyata ini diharapkan mampu untuk meningkatkan daya saing UMKM yang mengelola sampah anorganik, sehingga mampu bertahan dan berkembang dalam persaingan pasar yang semakin kompetitif, meningkatkan kesadaran masyarakat tentang pentingnya konsumsi produk ramah lingkungan serta manfaat dari ekonomi sirkular, mendorong pertumbuhan ekonomi kreatif yang berbasis keberlanjutan, di mana UMKM tidak hanya fokus pada keuntungan ekonomi, tetapi juga pada dampak lingkungan, memperluas akses pasar bagi UMKM berbasis limbah, baik di tingkat lokal, nasional, maupun internasional melalui pemasaran digital, serta mendukung pencapaian tujuan pembangunan berkelanjutan (SDGs) dengan mengurangi limbah dan meningkatkan efisiensi sumber daya dalam dunia usaha.</w:t>
      </w:r>
    </w:p>
    <w:p w:rsidR="0050065D" w:rsidRPr="006E3E94" w:rsidRDefault="0050065D" w:rsidP="006E3E94">
      <w:pPr>
        <w:pStyle w:val="ListParagraph"/>
        <w:spacing w:after="0" w:line="360" w:lineRule="auto"/>
        <w:ind w:left="142" w:firstLine="578"/>
        <w:jc w:val="both"/>
        <w:rPr>
          <w:rFonts w:cstheme="majorBidi"/>
          <w:sz w:val="22"/>
        </w:rPr>
      </w:pPr>
    </w:p>
    <w:p w:rsidR="00434BF7" w:rsidRPr="006E3E94" w:rsidRDefault="00C00422" w:rsidP="0050065D">
      <w:pPr>
        <w:pStyle w:val="Heading2"/>
        <w:spacing w:after="0"/>
        <w:ind w:left="426"/>
        <w:rPr>
          <w:rFonts w:ascii="Gill Sans MT" w:hAnsi="Gill Sans MT"/>
          <w:sz w:val="22"/>
          <w:szCs w:val="22"/>
          <w:lang w:val="en-ID"/>
        </w:rPr>
      </w:pPr>
      <w:bookmarkStart w:id="10" w:name="_Toc199935005"/>
      <w:r w:rsidRPr="006E3E94">
        <w:rPr>
          <w:rFonts w:ascii="Gill Sans MT" w:hAnsi="Gill Sans MT"/>
          <w:sz w:val="22"/>
          <w:szCs w:val="22"/>
          <w:lang w:val="en-ID"/>
        </w:rPr>
        <w:lastRenderedPageBreak/>
        <w:t>Tujuan</w:t>
      </w:r>
      <w:bookmarkEnd w:id="9"/>
      <w:bookmarkEnd w:id="10"/>
    </w:p>
    <w:p w:rsidR="00C00422" w:rsidRPr="006E3E94" w:rsidRDefault="00C00422" w:rsidP="0050065D">
      <w:pPr>
        <w:spacing w:after="0" w:line="360" w:lineRule="auto"/>
        <w:ind w:firstLine="709"/>
        <w:rPr>
          <w:b/>
          <w:sz w:val="22"/>
          <w:lang w:val="en-ID"/>
        </w:rPr>
      </w:pPr>
      <w:r w:rsidRPr="006E3E94">
        <w:rPr>
          <w:sz w:val="22"/>
          <w:lang w:val="en-ID"/>
        </w:rPr>
        <w:t>Tujuan utama dari pelaksanaan program KKN MBKM adalah:</w:t>
      </w:r>
    </w:p>
    <w:p w:rsidR="00434BF7" w:rsidRPr="006E3E94" w:rsidRDefault="00434BF7" w:rsidP="0050065D">
      <w:pPr>
        <w:pStyle w:val="ListParagraph"/>
        <w:numPr>
          <w:ilvl w:val="0"/>
          <w:numId w:val="3"/>
        </w:numPr>
        <w:tabs>
          <w:tab w:val="clear" w:pos="1080"/>
          <w:tab w:val="num" w:pos="720"/>
        </w:tabs>
        <w:spacing w:after="0" w:line="360" w:lineRule="auto"/>
        <w:ind w:left="709"/>
        <w:jc w:val="both"/>
        <w:rPr>
          <w:rFonts w:cs="Times New Roman"/>
          <w:b/>
          <w:bCs/>
          <w:sz w:val="22"/>
          <w:lang w:val="id-ID"/>
        </w:rPr>
      </w:pPr>
      <w:r w:rsidRPr="006E3E94">
        <w:rPr>
          <w:rFonts w:cs="Times New Roman"/>
          <w:bCs/>
          <w:sz w:val="22"/>
          <w:lang w:val="id-ID"/>
        </w:rPr>
        <w:t>Memberikan pengalaman belajar tentang pembangunan masyarakat dan pengalaman kerja nyata pembangunan melalui KKN-MBKM.</w:t>
      </w:r>
    </w:p>
    <w:p w:rsidR="00434BF7" w:rsidRPr="006E3E94" w:rsidRDefault="00434BF7" w:rsidP="0050065D">
      <w:pPr>
        <w:pStyle w:val="ListParagraph"/>
        <w:numPr>
          <w:ilvl w:val="0"/>
          <w:numId w:val="3"/>
        </w:numPr>
        <w:tabs>
          <w:tab w:val="clear" w:pos="1080"/>
          <w:tab w:val="num" w:pos="720"/>
        </w:tabs>
        <w:spacing w:after="0" w:line="360" w:lineRule="auto"/>
        <w:ind w:left="709"/>
        <w:jc w:val="both"/>
        <w:rPr>
          <w:rFonts w:cs="Times New Roman"/>
          <w:b/>
          <w:bCs/>
          <w:sz w:val="22"/>
          <w:lang w:val="id-ID"/>
        </w:rPr>
      </w:pPr>
      <w:r w:rsidRPr="006E3E94">
        <w:rPr>
          <w:rFonts w:cs="Times New Roman"/>
          <w:bCs/>
          <w:sz w:val="22"/>
          <w:lang w:val="id-ID"/>
        </w:rPr>
        <w:t>Meningkatkan kualitas dan keberlanjutan aktivitas KKN-MBKM ditengah-tengah masyarakat untuk merealisasikan masyarakat mandiri dan sejahtera.</w:t>
      </w:r>
    </w:p>
    <w:p w:rsidR="00434BF7" w:rsidRPr="006E3E94" w:rsidRDefault="00434BF7" w:rsidP="0050065D">
      <w:pPr>
        <w:pStyle w:val="ListParagraph"/>
        <w:numPr>
          <w:ilvl w:val="0"/>
          <w:numId w:val="3"/>
        </w:numPr>
        <w:tabs>
          <w:tab w:val="clear" w:pos="1080"/>
          <w:tab w:val="num" w:pos="720"/>
        </w:tabs>
        <w:spacing w:line="360" w:lineRule="auto"/>
        <w:ind w:left="709"/>
        <w:jc w:val="both"/>
        <w:rPr>
          <w:rFonts w:cs="Times New Roman"/>
          <w:b/>
          <w:bCs/>
          <w:sz w:val="22"/>
          <w:lang w:val="id-ID"/>
        </w:rPr>
      </w:pPr>
      <w:r w:rsidRPr="006E3E94">
        <w:rPr>
          <w:rFonts w:cs="Times New Roman"/>
          <w:bCs/>
          <w:sz w:val="22"/>
          <w:lang w:val="id-ID"/>
        </w:rPr>
        <w:t>Memberikan edukasi kepada pemilik UMKM dan pemasar tentang strategi pemasaran digital untuk meningkatkan daya jual produk berbasis limbah.</w:t>
      </w:r>
    </w:p>
    <w:p w:rsidR="00434BF7" w:rsidRPr="006E3E94" w:rsidRDefault="00434BF7" w:rsidP="0050065D">
      <w:pPr>
        <w:pStyle w:val="ListParagraph"/>
        <w:numPr>
          <w:ilvl w:val="0"/>
          <w:numId w:val="3"/>
        </w:numPr>
        <w:tabs>
          <w:tab w:val="clear" w:pos="1080"/>
          <w:tab w:val="num" w:pos="720"/>
        </w:tabs>
        <w:spacing w:line="360" w:lineRule="auto"/>
        <w:ind w:left="709"/>
        <w:jc w:val="both"/>
        <w:rPr>
          <w:rFonts w:cs="Times New Roman"/>
          <w:bCs/>
          <w:sz w:val="22"/>
          <w:lang w:val="id-ID"/>
        </w:rPr>
      </w:pPr>
      <w:r w:rsidRPr="006E3E94">
        <w:rPr>
          <w:rFonts w:cs="Times New Roman"/>
          <w:bCs/>
          <w:sz w:val="22"/>
          <w:lang w:val="id-ID"/>
        </w:rPr>
        <w:t>Meningkatkan keterampilan dalam menggunakan media sosial dan platform online sebagai alat pemasaran yang efektif.</w:t>
      </w:r>
    </w:p>
    <w:p w:rsidR="00434BF7" w:rsidRPr="006E3E94" w:rsidRDefault="00434BF7" w:rsidP="0050065D">
      <w:pPr>
        <w:pStyle w:val="ListParagraph"/>
        <w:numPr>
          <w:ilvl w:val="0"/>
          <w:numId w:val="3"/>
        </w:numPr>
        <w:tabs>
          <w:tab w:val="clear" w:pos="1080"/>
          <w:tab w:val="num" w:pos="720"/>
        </w:tabs>
        <w:spacing w:line="360" w:lineRule="auto"/>
        <w:ind w:left="709"/>
        <w:jc w:val="both"/>
        <w:rPr>
          <w:rFonts w:cs="Times New Roman"/>
          <w:b/>
          <w:bCs/>
          <w:sz w:val="22"/>
          <w:lang w:val="id-ID"/>
        </w:rPr>
      </w:pPr>
      <w:r w:rsidRPr="006E3E94">
        <w:rPr>
          <w:rFonts w:cs="Times New Roman"/>
          <w:bCs/>
          <w:sz w:val="22"/>
          <w:lang w:val="id-ID"/>
        </w:rPr>
        <w:t>Mendorong inovasi dalam pemanfaatan limbah menjadi produk bernilai ekonomi melalui pelatihan kewirausahaan.</w:t>
      </w:r>
    </w:p>
    <w:p w:rsidR="00434BF7" w:rsidRPr="006E3E94" w:rsidRDefault="00434BF7" w:rsidP="0050065D">
      <w:pPr>
        <w:pStyle w:val="ListParagraph"/>
        <w:numPr>
          <w:ilvl w:val="0"/>
          <w:numId w:val="3"/>
        </w:numPr>
        <w:tabs>
          <w:tab w:val="clear" w:pos="1080"/>
          <w:tab w:val="num" w:pos="720"/>
        </w:tabs>
        <w:spacing w:line="360" w:lineRule="auto"/>
        <w:ind w:left="709"/>
        <w:jc w:val="both"/>
        <w:rPr>
          <w:rFonts w:cs="Times New Roman"/>
          <w:b/>
          <w:bCs/>
          <w:sz w:val="22"/>
          <w:lang w:val="id-ID"/>
        </w:rPr>
      </w:pPr>
      <w:r w:rsidRPr="006E3E94">
        <w:rPr>
          <w:rFonts w:cs="Times New Roman"/>
          <w:bCs/>
          <w:sz w:val="22"/>
          <w:lang w:val="id-ID"/>
        </w:rPr>
        <w:t>Membantu memperkenalkan produk-produk UMKM berbasis limbah kepada masyarakat melalui bazar dan pameran.</w:t>
      </w:r>
    </w:p>
    <w:p w:rsidR="00C00422" w:rsidRPr="006E3E94" w:rsidRDefault="00434BF7" w:rsidP="0050065D">
      <w:pPr>
        <w:pStyle w:val="ListParagraph"/>
        <w:numPr>
          <w:ilvl w:val="0"/>
          <w:numId w:val="3"/>
        </w:numPr>
        <w:tabs>
          <w:tab w:val="clear" w:pos="1080"/>
          <w:tab w:val="num" w:pos="720"/>
          <w:tab w:val="num" w:pos="1276"/>
        </w:tabs>
        <w:spacing w:line="360" w:lineRule="auto"/>
        <w:ind w:left="709"/>
        <w:jc w:val="both"/>
        <w:rPr>
          <w:rFonts w:cs="Times New Roman"/>
          <w:bCs/>
          <w:sz w:val="22"/>
          <w:lang w:val="id-ID"/>
        </w:rPr>
      </w:pPr>
      <w:r w:rsidRPr="006E3E94">
        <w:rPr>
          <w:rFonts w:cs="Times New Roman"/>
          <w:bCs/>
          <w:sz w:val="22"/>
          <w:lang w:val="id-ID"/>
        </w:rPr>
        <w:t>Mengedukasi masyarakat tentang pentingnya memilah sampah dan memanfaatkan limbah untuk peluang usaha melalui program edukasi lingkungan dan gerakan “Sampah Jadi Berkah: Tukar Sampah, Dukung UMKM".</w:t>
      </w:r>
    </w:p>
    <w:p w:rsidR="00C00422" w:rsidRPr="006E3E94" w:rsidRDefault="00C00422" w:rsidP="0050065D">
      <w:pPr>
        <w:pStyle w:val="Heading2"/>
        <w:spacing w:after="0"/>
        <w:ind w:left="426"/>
        <w:rPr>
          <w:rFonts w:ascii="Gill Sans MT" w:hAnsi="Gill Sans MT"/>
          <w:sz w:val="22"/>
          <w:szCs w:val="22"/>
          <w:lang w:val="en-ID"/>
        </w:rPr>
      </w:pPr>
      <w:bookmarkStart w:id="11" w:name="_Toc199325792"/>
      <w:bookmarkStart w:id="12" w:name="_Toc199935006"/>
      <w:r w:rsidRPr="006E3E94">
        <w:rPr>
          <w:rFonts w:ascii="Gill Sans MT" w:hAnsi="Gill Sans MT"/>
          <w:sz w:val="22"/>
          <w:szCs w:val="22"/>
          <w:lang w:val="en-ID"/>
        </w:rPr>
        <w:t>Manfaat</w:t>
      </w:r>
      <w:r w:rsidR="00DC4E43" w:rsidRPr="006E3E94">
        <w:rPr>
          <w:rFonts w:ascii="Gill Sans MT" w:hAnsi="Gill Sans MT"/>
          <w:sz w:val="22"/>
          <w:szCs w:val="22"/>
          <w:lang w:val="en-ID"/>
        </w:rPr>
        <w:t xml:space="preserve"> Pelaksanaan Program</w:t>
      </w:r>
      <w:bookmarkEnd w:id="11"/>
      <w:bookmarkEnd w:id="12"/>
    </w:p>
    <w:p w:rsidR="00C00422" w:rsidRPr="0050065D" w:rsidRDefault="00C00422" w:rsidP="0050065D">
      <w:pPr>
        <w:spacing w:after="0" w:line="360" w:lineRule="auto"/>
        <w:ind w:left="426" w:firstLine="720"/>
        <w:jc w:val="both"/>
        <w:rPr>
          <w:rFonts w:cs="Times New Roman"/>
          <w:bCs/>
          <w:sz w:val="22"/>
          <w:lang w:val="en-ID"/>
        </w:rPr>
      </w:pPr>
      <w:r w:rsidRPr="0050065D">
        <w:rPr>
          <w:rFonts w:cs="Times New Roman"/>
          <w:bCs/>
          <w:sz w:val="22"/>
          <w:lang w:val="en-ID"/>
        </w:rPr>
        <w:t>Adapun manfaat yang diharapkan dari pelaksanaan program ini adalah:</w:t>
      </w:r>
    </w:p>
    <w:p w:rsidR="00C00422" w:rsidRPr="006E3E94" w:rsidRDefault="00C00422" w:rsidP="006E3E94">
      <w:pPr>
        <w:pStyle w:val="ListParagraph"/>
        <w:numPr>
          <w:ilvl w:val="0"/>
          <w:numId w:val="4"/>
        </w:numPr>
        <w:spacing w:line="360" w:lineRule="auto"/>
        <w:jc w:val="both"/>
        <w:rPr>
          <w:rFonts w:cs="Times New Roman"/>
          <w:bCs/>
          <w:sz w:val="22"/>
          <w:lang w:val="en-ID"/>
        </w:rPr>
      </w:pPr>
      <w:r w:rsidRPr="006E3E94">
        <w:rPr>
          <w:rFonts w:cs="Times New Roman"/>
          <w:bCs/>
          <w:sz w:val="22"/>
          <w:lang w:val="en-ID"/>
        </w:rPr>
        <w:t xml:space="preserve">Bagi </w:t>
      </w:r>
      <w:r w:rsidR="00BE6D62" w:rsidRPr="006E3E94">
        <w:rPr>
          <w:rFonts w:cs="Times New Roman"/>
          <w:bCs/>
          <w:sz w:val="22"/>
          <w:lang w:val="en-ID"/>
        </w:rPr>
        <w:t>UMKM dan Pemasar</w:t>
      </w:r>
      <w:r w:rsidRPr="006E3E94">
        <w:rPr>
          <w:rFonts w:cs="Times New Roman"/>
          <w:bCs/>
          <w:sz w:val="22"/>
          <w:lang w:val="en-ID"/>
        </w:rPr>
        <w:t>:</w:t>
      </w:r>
    </w:p>
    <w:p w:rsidR="00BE6D62" w:rsidRPr="006E3E94" w:rsidRDefault="00BE6D62" w:rsidP="006E3E94">
      <w:pPr>
        <w:pStyle w:val="ListParagraph"/>
        <w:numPr>
          <w:ilvl w:val="0"/>
          <w:numId w:val="12"/>
        </w:numPr>
        <w:tabs>
          <w:tab w:val="clear" w:pos="1080"/>
        </w:tabs>
        <w:spacing w:after="0" w:line="360" w:lineRule="auto"/>
        <w:ind w:left="1418"/>
        <w:jc w:val="both"/>
        <w:rPr>
          <w:rFonts w:cstheme="majorBidi"/>
          <w:sz w:val="22"/>
        </w:rPr>
      </w:pPr>
      <w:r w:rsidRPr="006E3E94">
        <w:rPr>
          <w:rFonts w:cstheme="majorBidi"/>
          <w:sz w:val="22"/>
        </w:rPr>
        <w:t xml:space="preserve">Meningkatkan keterampilan pemasaran digital dan memperluas     jangkauan pasar. </w:t>
      </w:r>
    </w:p>
    <w:p w:rsidR="00BE6D62" w:rsidRPr="006E3E94" w:rsidRDefault="00BE6D62" w:rsidP="006E3E94">
      <w:pPr>
        <w:pStyle w:val="ListParagraph"/>
        <w:numPr>
          <w:ilvl w:val="0"/>
          <w:numId w:val="12"/>
        </w:numPr>
        <w:tabs>
          <w:tab w:val="clear" w:pos="1080"/>
        </w:tabs>
        <w:spacing w:after="0" w:line="360" w:lineRule="auto"/>
        <w:ind w:left="1418"/>
        <w:jc w:val="both"/>
        <w:rPr>
          <w:rFonts w:cstheme="majorBidi"/>
          <w:sz w:val="22"/>
        </w:rPr>
      </w:pPr>
      <w:r w:rsidRPr="006E3E94">
        <w:rPr>
          <w:rFonts w:cstheme="majorBidi"/>
          <w:sz w:val="22"/>
        </w:rPr>
        <w:lastRenderedPageBreak/>
        <w:t>Membantu meningkatkan nilai jual produk berbasis limbah.</w:t>
      </w:r>
    </w:p>
    <w:p w:rsidR="00BE6D62" w:rsidRPr="006E3E94" w:rsidRDefault="00BE6D62" w:rsidP="006E3E94">
      <w:pPr>
        <w:pStyle w:val="ListParagraph"/>
        <w:numPr>
          <w:ilvl w:val="0"/>
          <w:numId w:val="12"/>
        </w:numPr>
        <w:tabs>
          <w:tab w:val="clear" w:pos="1080"/>
        </w:tabs>
        <w:spacing w:after="0" w:line="360" w:lineRule="auto"/>
        <w:ind w:left="1418"/>
        <w:jc w:val="both"/>
        <w:rPr>
          <w:rFonts w:cstheme="majorBidi"/>
          <w:sz w:val="22"/>
        </w:rPr>
      </w:pPr>
      <w:r w:rsidRPr="006E3E94">
        <w:rPr>
          <w:rFonts w:cstheme="majorBidi"/>
          <w:sz w:val="22"/>
        </w:rPr>
        <w:t>Meningkatkan daya saing usaha melalui inovasi dan branding yang lebih baik.</w:t>
      </w:r>
    </w:p>
    <w:p w:rsidR="00C00422" w:rsidRPr="006E3E94" w:rsidRDefault="00C00422" w:rsidP="006E3E94">
      <w:pPr>
        <w:pStyle w:val="ListParagraph"/>
        <w:numPr>
          <w:ilvl w:val="0"/>
          <w:numId w:val="4"/>
        </w:numPr>
        <w:spacing w:line="360" w:lineRule="auto"/>
        <w:jc w:val="both"/>
        <w:rPr>
          <w:rFonts w:cs="Times New Roman"/>
          <w:bCs/>
          <w:sz w:val="22"/>
          <w:lang w:val="en-ID"/>
        </w:rPr>
      </w:pPr>
      <w:r w:rsidRPr="006E3E94">
        <w:rPr>
          <w:rFonts w:cs="Times New Roman"/>
          <w:bCs/>
          <w:sz w:val="22"/>
          <w:lang w:val="en-ID"/>
        </w:rPr>
        <w:t>Bagi Ma</w:t>
      </w:r>
      <w:r w:rsidR="00BE6D62" w:rsidRPr="006E3E94">
        <w:rPr>
          <w:rFonts w:cs="Times New Roman"/>
          <w:bCs/>
          <w:sz w:val="22"/>
          <w:lang w:val="en-ID"/>
        </w:rPr>
        <w:t>syarakat Umum</w:t>
      </w:r>
      <w:r w:rsidRPr="006E3E94">
        <w:rPr>
          <w:rFonts w:cs="Times New Roman"/>
          <w:bCs/>
          <w:sz w:val="22"/>
          <w:lang w:val="en-ID"/>
        </w:rPr>
        <w:t>:</w:t>
      </w:r>
    </w:p>
    <w:p w:rsidR="00BE6D62" w:rsidRPr="006E3E94" w:rsidRDefault="00BE6D62" w:rsidP="006E3E94">
      <w:pPr>
        <w:pStyle w:val="ListParagraph"/>
        <w:numPr>
          <w:ilvl w:val="0"/>
          <w:numId w:val="13"/>
        </w:numPr>
        <w:tabs>
          <w:tab w:val="clear" w:pos="1080"/>
        </w:tabs>
        <w:spacing w:after="0" w:line="360" w:lineRule="auto"/>
        <w:ind w:left="1418"/>
        <w:jc w:val="both"/>
        <w:rPr>
          <w:rFonts w:cstheme="majorBidi"/>
          <w:sz w:val="22"/>
        </w:rPr>
      </w:pPr>
      <w:r w:rsidRPr="006E3E94">
        <w:rPr>
          <w:rFonts w:cstheme="majorBidi"/>
          <w:sz w:val="22"/>
        </w:rPr>
        <w:t>Meningkatkan kesadaran akan pentingnya pengelolaan limbah yang lebih baik.</w:t>
      </w:r>
    </w:p>
    <w:p w:rsidR="00BE6D62" w:rsidRPr="006E3E94" w:rsidRDefault="00BE6D62" w:rsidP="006E3E94">
      <w:pPr>
        <w:pStyle w:val="ListParagraph"/>
        <w:numPr>
          <w:ilvl w:val="0"/>
          <w:numId w:val="13"/>
        </w:numPr>
        <w:tabs>
          <w:tab w:val="clear" w:pos="1080"/>
        </w:tabs>
        <w:spacing w:after="0" w:line="360" w:lineRule="auto"/>
        <w:ind w:left="1418"/>
        <w:jc w:val="both"/>
        <w:rPr>
          <w:rFonts w:cstheme="majorBidi"/>
          <w:sz w:val="22"/>
        </w:rPr>
      </w:pPr>
      <w:r w:rsidRPr="006E3E94">
        <w:rPr>
          <w:rFonts w:cstheme="majorBidi"/>
          <w:sz w:val="22"/>
        </w:rPr>
        <w:t>Memotivasi masyarakat untuk memanfaatkan limbah sebagai peluang usaha.</w:t>
      </w:r>
    </w:p>
    <w:p w:rsidR="00BE6D62" w:rsidRPr="006E3E94" w:rsidRDefault="00BE6D62" w:rsidP="006E3E94">
      <w:pPr>
        <w:pStyle w:val="ListParagraph"/>
        <w:numPr>
          <w:ilvl w:val="0"/>
          <w:numId w:val="13"/>
        </w:numPr>
        <w:tabs>
          <w:tab w:val="clear" w:pos="1080"/>
        </w:tabs>
        <w:spacing w:after="0" w:line="360" w:lineRule="auto"/>
        <w:ind w:left="1418"/>
        <w:jc w:val="both"/>
        <w:rPr>
          <w:rFonts w:cstheme="majorBidi"/>
          <w:sz w:val="22"/>
        </w:rPr>
      </w:pPr>
      <w:r w:rsidRPr="006E3E94">
        <w:rPr>
          <w:rFonts w:cstheme="majorBidi"/>
          <w:sz w:val="22"/>
        </w:rPr>
        <w:t>Memberikan pemahaman tentang manfaat ekonomi dari produk daur ulang.</w:t>
      </w:r>
    </w:p>
    <w:p w:rsidR="00C00422" w:rsidRPr="006E3E94" w:rsidRDefault="00C00422" w:rsidP="006E3E94">
      <w:pPr>
        <w:pStyle w:val="ListParagraph"/>
        <w:numPr>
          <w:ilvl w:val="0"/>
          <w:numId w:val="4"/>
        </w:numPr>
        <w:spacing w:line="360" w:lineRule="auto"/>
        <w:jc w:val="both"/>
        <w:rPr>
          <w:rFonts w:cs="Times New Roman"/>
          <w:bCs/>
          <w:sz w:val="22"/>
          <w:lang w:val="en-ID"/>
        </w:rPr>
      </w:pPr>
      <w:r w:rsidRPr="006E3E94">
        <w:rPr>
          <w:rFonts w:cs="Times New Roman"/>
          <w:bCs/>
          <w:sz w:val="22"/>
          <w:lang w:val="en-ID"/>
        </w:rPr>
        <w:t xml:space="preserve">Bagi </w:t>
      </w:r>
      <w:r w:rsidR="002619A3" w:rsidRPr="006E3E94">
        <w:rPr>
          <w:rFonts w:cs="Times New Roman"/>
          <w:bCs/>
          <w:sz w:val="22"/>
          <w:lang w:val="en-ID"/>
        </w:rPr>
        <w:t>Mahasiswa Peserta KKN</w:t>
      </w:r>
      <w:r w:rsidRPr="006E3E94">
        <w:rPr>
          <w:rFonts w:cs="Times New Roman"/>
          <w:bCs/>
          <w:sz w:val="22"/>
          <w:lang w:val="en-ID"/>
        </w:rPr>
        <w:t>:</w:t>
      </w:r>
    </w:p>
    <w:p w:rsidR="002619A3" w:rsidRPr="006E3E94" w:rsidRDefault="002619A3" w:rsidP="006E3E94">
      <w:pPr>
        <w:pStyle w:val="ListParagraph"/>
        <w:numPr>
          <w:ilvl w:val="0"/>
          <w:numId w:val="14"/>
        </w:numPr>
        <w:spacing w:after="0" w:line="360" w:lineRule="auto"/>
        <w:ind w:left="1418"/>
        <w:jc w:val="both"/>
        <w:rPr>
          <w:rFonts w:cstheme="majorBidi"/>
          <w:sz w:val="22"/>
        </w:rPr>
      </w:pPr>
      <w:r w:rsidRPr="006E3E94">
        <w:rPr>
          <w:rFonts w:cstheme="majorBidi"/>
          <w:sz w:val="22"/>
        </w:rPr>
        <w:t>Memberikan pengalaman dalam pengabdian kepada masyarakat melalui pendekatan ekonomi kreatif..</w:t>
      </w:r>
    </w:p>
    <w:p w:rsidR="002619A3" w:rsidRPr="006E3E94" w:rsidRDefault="002619A3" w:rsidP="006E3E94">
      <w:pPr>
        <w:pStyle w:val="ListParagraph"/>
        <w:numPr>
          <w:ilvl w:val="0"/>
          <w:numId w:val="14"/>
        </w:numPr>
        <w:spacing w:after="0" w:line="360" w:lineRule="auto"/>
        <w:ind w:left="1418"/>
        <w:jc w:val="both"/>
        <w:rPr>
          <w:rFonts w:cstheme="majorBidi"/>
          <w:sz w:val="22"/>
        </w:rPr>
      </w:pPr>
      <w:r w:rsidRPr="006E3E94">
        <w:rPr>
          <w:rFonts w:cstheme="majorBidi"/>
          <w:sz w:val="22"/>
        </w:rPr>
        <w:t xml:space="preserve">Meningkatkan kemampuan dalam bidang kewirausahaan, pemasaran digital, dan komunikasi sosial. </w:t>
      </w:r>
    </w:p>
    <w:p w:rsidR="00C00422" w:rsidRPr="006E3E94" w:rsidRDefault="002619A3" w:rsidP="006E3E94">
      <w:pPr>
        <w:pStyle w:val="ListParagraph"/>
        <w:numPr>
          <w:ilvl w:val="0"/>
          <w:numId w:val="14"/>
        </w:numPr>
        <w:spacing w:after="0" w:line="360" w:lineRule="auto"/>
        <w:ind w:left="1418"/>
        <w:jc w:val="both"/>
        <w:rPr>
          <w:rFonts w:cstheme="majorBidi"/>
          <w:sz w:val="22"/>
        </w:rPr>
      </w:pPr>
      <w:r w:rsidRPr="006E3E94">
        <w:rPr>
          <w:rFonts w:cstheme="majorBidi"/>
          <w:sz w:val="22"/>
        </w:rPr>
        <w:t>Mengasah keterampilan dalam bekerja sama dan berkontribusi dalam pembangunan masyarakat.</w:t>
      </w:r>
    </w:p>
    <w:p w:rsidR="001B18C5" w:rsidRPr="006E3E94" w:rsidRDefault="001B18C5" w:rsidP="006E3E94">
      <w:pPr>
        <w:pStyle w:val="ListParagraph"/>
        <w:spacing w:line="360" w:lineRule="auto"/>
        <w:rPr>
          <w:rFonts w:cs="Times New Roman"/>
          <w:b/>
          <w:sz w:val="22"/>
        </w:rPr>
      </w:pPr>
    </w:p>
    <w:p w:rsidR="007338AE" w:rsidRPr="006E3E94" w:rsidRDefault="007338AE" w:rsidP="006E3E94">
      <w:pPr>
        <w:spacing w:line="360" w:lineRule="auto"/>
        <w:jc w:val="both"/>
        <w:rPr>
          <w:rFonts w:cs="Times New Roman"/>
          <w:b/>
          <w:sz w:val="22"/>
        </w:rPr>
      </w:pPr>
      <w:r w:rsidRPr="006E3E94">
        <w:rPr>
          <w:rFonts w:cs="Times New Roman"/>
          <w:b/>
          <w:sz w:val="22"/>
        </w:rPr>
        <w:br w:type="page"/>
      </w:r>
    </w:p>
    <w:p w:rsidR="00C67208" w:rsidRPr="006E3E94" w:rsidRDefault="008E267C" w:rsidP="006E3E94">
      <w:pPr>
        <w:pStyle w:val="Heading1"/>
        <w:rPr>
          <w:sz w:val="22"/>
          <w:szCs w:val="22"/>
        </w:rPr>
      </w:pPr>
      <w:bookmarkStart w:id="13" w:name="_Toc199325793"/>
      <w:bookmarkStart w:id="14" w:name="_Toc199935007"/>
      <w:r w:rsidRPr="006E3E94">
        <w:rPr>
          <w:sz w:val="22"/>
          <w:szCs w:val="22"/>
        </w:rPr>
        <w:lastRenderedPageBreak/>
        <w:t>BAB II</w:t>
      </w:r>
      <w:bookmarkStart w:id="15" w:name="_Toc199325794"/>
      <w:bookmarkEnd w:id="13"/>
      <w:r w:rsidR="005653F3" w:rsidRPr="006E3E94">
        <w:rPr>
          <w:sz w:val="22"/>
          <w:szCs w:val="22"/>
        </w:rPr>
        <w:br/>
      </w:r>
      <w:r w:rsidRPr="006E3E94">
        <w:rPr>
          <w:sz w:val="22"/>
          <w:szCs w:val="22"/>
        </w:rPr>
        <w:t>PERMASALAHAN DAN SOLUSI YANG DITAWARKAN</w:t>
      </w:r>
      <w:bookmarkEnd w:id="14"/>
      <w:bookmarkEnd w:id="15"/>
    </w:p>
    <w:p w:rsidR="00C67208" w:rsidRPr="006E3E94" w:rsidRDefault="008E267C" w:rsidP="0050065D">
      <w:pPr>
        <w:pStyle w:val="Heading2"/>
        <w:numPr>
          <w:ilvl w:val="0"/>
          <w:numId w:val="6"/>
        </w:numPr>
        <w:ind w:left="426"/>
        <w:rPr>
          <w:rFonts w:ascii="Gill Sans MT" w:hAnsi="Gill Sans MT"/>
          <w:sz w:val="22"/>
          <w:szCs w:val="22"/>
        </w:rPr>
      </w:pPr>
      <w:bookmarkStart w:id="16" w:name="_Toc199325795"/>
      <w:bookmarkStart w:id="17" w:name="_Toc199935008"/>
      <w:r w:rsidRPr="006E3E94">
        <w:rPr>
          <w:rFonts w:ascii="Gill Sans MT" w:hAnsi="Gill Sans MT"/>
          <w:sz w:val="22"/>
          <w:szCs w:val="22"/>
        </w:rPr>
        <w:t>Gambaran Umum Lokasi</w:t>
      </w:r>
      <w:bookmarkEnd w:id="16"/>
      <w:bookmarkEnd w:id="17"/>
    </w:p>
    <w:p w:rsidR="00C41E59" w:rsidRPr="006E3E94" w:rsidRDefault="00C41E59" w:rsidP="0050065D">
      <w:pPr>
        <w:pStyle w:val="ListParagraph"/>
        <w:numPr>
          <w:ilvl w:val="0"/>
          <w:numId w:val="15"/>
        </w:numPr>
        <w:spacing w:line="360" w:lineRule="auto"/>
        <w:ind w:left="851"/>
        <w:jc w:val="both"/>
        <w:rPr>
          <w:rFonts w:cs="Times New Roman"/>
          <w:sz w:val="22"/>
        </w:rPr>
      </w:pPr>
      <w:r w:rsidRPr="006E3E94">
        <w:rPr>
          <w:rFonts w:cs="Times New Roman"/>
          <w:sz w:val="22"/>
        </w:rPr>
        <w:t xml:space="preserve">Kondisi Geografis. </w:t>
      </w:r>
    </w:p>
    <w:p w:rsidR="002D3819" w:rsidRPr="006E3E94" w:rsidRDefault="002D3819" w:rsidP="0050065D">
      <w:pPr>
        <w:pStyle w:val="ListParagraph"/>
        <w:spacing w:line="360" w:lineRule="auto"/>
        <w:ind w:left="851"/>
        <w:jc w:val="both"/>
        <w:rPr>
          <w:rFonts w:cs="Times New Roman"/>
          <w:sz w:val="22"/>
        </w:rPr>
      </w:pPr>
      <w:r w:rsidRPr="006E3E94">
        <w:rPr>
          <w:rFonts w:cs="Times New Roman"/>
          <w:sz w:val="22"/>
        </w:rPr>
        <w:t>Wilayah ini memiliki kondisi geografis, seperti dataran rendah. Sasaran utama dari program KKN ini adalah pemilik UMKM dan pemasar di Limbah Berkah Bengkulu, yang berlokasi di Jl. Pancurmas Perumahan DKA 3, RT 045, RW.002, Kelurahan Sukarami Kecamatan Selebar Kota Bengkulu (belakang Mushola Nurul At Taqwa). Program ini dirancang untuk membantu mereka dalam memahami dan mengoptimalkan pemasaran digital, sehingga produk daur ulang yang dihasilkan dapat menjangkau pasar yang lebih luas dan meningkatkan daya saing usaha.</w:t>
      </w:r>
    </w:p>
    <w:p w:rsidR="002D3819" w:rsidRPr="006E3E94" w:rsidRDefault="002D3819" w:rsidP="0050065D">
      <w:pPr>
        <w:pStyle w:val="ListParagraph"/>
        <w:spacing w:line="360" w:lineRule="auto"/>
        <w:ind w:left="851"/>
        <w:jc w:val="both"/>
        <w:rPr>
          <w:rFonts w:cs="Times New Roman"/>
          <w:sz w:val="22"/>
        </w:rPr>
      </w:pPr>
      <w:r w:rsidRPr="006E3E94">
        <w:rPr>
          <w:rFonts w:cs="Times New Roman"/>
          <w:sz w:val="22"/>
        </w:rPr>
        <w:t xml:space="preserve">Selain itu, program ini juga melibatkan masyarakat umum melalui gerakan edukasi lingkungan dan bazar produk daur ulang, dengan tujuan meningkatkan kesadaran tentang pentingnya pengolahan limbah serta mendorong pola konsumsi yang lebih ramah lingkungan. Aktivitas utama masyarakat mencerminkan tipologi perladangan dan perkebunan. Akses jalan di wilayah ini terbilang baik. Jalan utama beraspal, namun sebagian jalan antar RW yang terdapat jalan aspal yang rusak/berlubang. Jalan-jalan tersebut dapat dilalui kendaraan roda dua dan empat. Wilayah ini juga memiliki potensi alam berupa kebun terong, pisang, dan kelapa sawit. Iklim tropis mendominasi dengan musim hujan </w:t>
      </w:r>
      <w:r w:rsidRPr="006E3E94">
        <w:rPr>
          <w:rFonts w:cs="Times New Roman"/>
          <w:sz w:val="22"/>
        </w:rPr>
        <w:lastRenderedPageBreak/>
        <w:t>dan panas bergantian. Banjir sesekali terjadi dan dikenal dengan kegiatan tradisional merti sungai yang dilakukan oleh warga/masyarakat setempat saat peristiwa tersebut muncul.</w:t>
      </w:r>
    </w:p>
    <w:p w:rsidR="002D3819" w:rsidRPr="006E3E94" w:rsidRDefault="002D3819" w:rsidP="0050065D">
      <w:pPr>
        <w:pStyle w:val="ListParagraph"/>
        <w:numPr>
          <w:ilvl w:val="0"/>
          <w:numId w:val="15"/>
        </w:numPr>
        <w:spacing w:line="360" w:lineRule="auto"/>
        <w:ind w:left="851"/>
        <w:jc w:val="both"/>
        <w:rPr>
          <w:rFonts w:cs="Times New Roman"/>
          <w:sz w:val="22"/>
        </w:rPr>
      </w:pPr>
      <w:r w:rsidRPr="006E3E94">
        <w:rPr>
          <w:rFonts w:cs="Times New Roman"/>
          <w:sz w:val="22"/>
        </w:rPr>
        <w:t>Kondisi Demografis</w:t>
      </w:r>
    </w:p>
    <w:p w:rsidR="002D3819" w:rsidRPr="006E3E94" w:rsidRDefault="002D3819" w:rsidP="0050065D">
      <w:pPr>
        <w:pStyle w:val="ListParagraph"/>
        <w:spacing w:line="360" w:lineRule="auto"/>
        <w:ind w:left="851"/>
        <w:jc w:val="both"/>
        <w:rPr>
          <w:rFonts w:cs="Times New Roman"/>
          <w:sz w:val="22"/>
        </w:rPr>
      </w:pPr>
      <w:r w:rsidRPr="006E3E94">
        <w:rPr>
          <w:rFonts w:cs="Times New Roman"/>
          <w:sz w:val="22"/>
        </w:rPr>
        <w:t>Jumlah penduduk Kelurahan Sukarami kurang lebih sebanyak 14.996 jiwa. Mayoritas beragama islam. Bahasa sehari-hari masyarakat beragam, mencerminkan keragaman etnis di wilayah ini, termasuk Lembak, Padang, Batak, Serawai, dan Rejang, disertai penggunaan Bahasa Indonesia sebagai bahasa umum. Secara pendidikan, warga memiliki latar belakang yang beragam mulai dari lulusan SMA hingga S1. Mayoritas mata pencaharian penduduk berada di sektor formal seperti PNS, guru, dan dosen, menjadikan kondisi ekonomi masyarakat tergolong menengah ke atas.</w:t>
      </w:r>
    </w:p>
    <w:p w:rsidR="002D3819" w:rsidRPr="006E3E94" w:rsidRDefault="002D3819" w:rsidP="0050065D">
      <w:pPr>
        <w:pStyle w:val="ListParagraph"/>
        <w:numPr>
          <w:ilvl w:val="0"/>
          <w:numId w:val="15"/>
        </w:numPr>
        <w:spacing w:line="360" w:lineRule="auto"/>
        <w:ind w:left="851"/>
        <w:jc w:val="both"/>
        <w:rPr>
          <w:rFonts w:cs="Times New Roman"/>
          <w:sz w:val="22"/>
        </w:rPr>
      </w:pPr>
      <w:r w:rsidRPr="006E3E94">
        <w:rPr>
          <w:rFonts w:cs="Times New Roman"/>
          <w:sz w:val="22"/>
        </w:rPr>
        <w:t>Kondisi Sosiologis</w:t>
      </w:r>
    </w:p>
    <w:p w:rsidR="002D3819" w:rsidRPr="006E3E94" w:rsidRDefault="002D3819" w:rsidP="0050065D">
      <w:pPr>
        <w:pStyle w:val="ListParagraph"/>
        <w:spacing w:line="360" w:lineRule="auto"/>
        <w:ind w:left="851"/>
        <w:jc w:val="both"/>
        <w:rPr>
          <w:rFonts w:cs="Times New Roman"/>
          <w:sz w:val="22"/>
        </w:rPr>
      </w:pPr>
      <w:r w:rsidRPr="006E3E94">
        <w:rPr>
          <w:rFonts w:cs="Times New Roman"/>
          <w:sz w:val="22"/>
        </w:rPr>
        <w:t>Masyarakat Kelurahan Sukarami hidup dalam tatanan sosial yang religius dan gotong royong. Mayoritas menganut agama Islam dengan afiliasi kuat pada Nahdlatul Ulama (NU) Cultural. Bahasa lokal dan budaya campuran menjadikan kehidupan sosial masyarakat cukup harmonis. Kegiatan keagamaan berjalan aktif, ditandai dengan:</w:t>
      </w:r>
    </w:p>
    <w:p w:rsidR="002D3819" w:rsidRPr="006E3E94" w:rsidRDefault="002D3819" w:rsidP="00361E78">
      <w:pPr>
        <w:pStyle w:val="ListParagraph"/>
        <w:numPr>
          <w:ilvl w:val="0"/>
          <w:numId w:val="16"/>
        </w:numPr>
        <w:spacing w:line="360" w:lineRule="auto"/>
        <w:ind w:left="1276"/>
        <w:jc w:val="both"/>
        <w:rPr>
          <w:rFonts w:cs="Times New Roman"/>
          <w:sz w:val="22"/>
        </w:rPr>
      </w:pPr>
      <w:r w:rsidRPr="006E3E94">
        <w:rPr>
          <w:rFonts w:cs="Times New Roman"/>
          <w:sz w:val="22"/>
        </w:rPr>
        <w:t>Pengajian rutin setiap hari Jumat</w:t>
      </w:r>
    </w:p>
    <w:p w:rsidR="002D3819" w:rsidRPr="006E3E94" w:rsidRDefault="002D3819" w:rsidP="00361E78">
      <w:pPr>
        <w:pStyle w:val="ListParagraph"/>
        <w:numPr>
          <w:ilvl w:val="0"/>
          <w:numId w:val="16"/>
        </w:numPr>
        <w:spacing w:line="360" w:lineRule="auto"/>
        <w:ind w:left="1276"/>
        <w:jc w:val="both"/>
        <w:rPr>
          <w:rFonts w:cs="Times New Roman"/>
          <w:sz w:val="22"/>
        </w:rPr>
      </w:pPr>
      <w:r w:rsidRPr="006E3E94">
        <w:rPr>
          <w:rFonts w:cs="Times New Roman"/>
          <w:sz w:val="22"/>
        </w:rPr>
        <w:t>TPQ (Taman Pendidikan Al-Qur’an) yang aktif hingga saat ini pada beberapa daerah setempat.</w:t>
      </w:r>
    </w:p>
    <w:p w:rsidR="002D3819" w:rsidRPr="006E3E94" w:rsidRDefault="002D3819" w:rsidP="00361E78">
      <w:pPr>
        <w:pStyle w:val="ListParagraph"/>
        <w:numPr>
          <w:ilvl w:val="0"/>
          <w:numId w:val="16"/>
        </w:numPr>
        <w:spacing w:line="360" w:lineRule="auto"/>
        <w:ind w:left="1276"/>
        <w:jc w:val="both"/>
        <w:rPr>
          <w:rFonts w:cs="Times New Roman"/>
          <w:sz w:val="22"/>
        </w:rPr>
      </w:pPr>
      <w:r w:rsidRPr="006E3E94">
        <w:rPr>
          <w:rFonts w:cs="Times New Roman"/>
          <w:sz w:val="22"/>
        </w:rPr>
        <w:t>Majelis taklim dan rabana ibu-ibu</w:t>
      </w:r>
    </w:p>
    <w:p w:rsidR="002D3819" w:rsidRPr="006E3E94" w:rsidRDefault="002D3819" w:rsidP="00361E78">
      <w:pPr>
        <w:pStyle w:val="ListParagraph"/>
        <w:numPr>
          <w:ilvl w:val="0"/>
          <w:numId w:val="16"/>
        </w:numPr>
        <w:spacing w:line="360" w:lineRule="auto"/>
        <w:ind w:left="1276"/>
        <w:jc w:val="both"/>
        <w:rPr>
          <w:rFonts w:cs="Times New Roman"/>
          <w:sz w:val="22"/>
        </w:rPr>
      </w:pPr>
      <w:r w:rsidRPr="006E3E94">
        <w:rPr>
          <w:rFonts w:cs="Times New Roman"/>
          <w:sz w:val="22"/>
        </w:rPr>
        <w:t>Lembaga dakwah seperti STIESNU juga berperan di wilayah ini</w:t>
      </w:r>
    </w:p>
    <w:p w:rsidR="002D3819" w:rsidRPr="006E3E94" w:rsidRDefault="002D3819" w:rsidP="00361E78">
      <w:pPr>
        <w:pStyle w:val="ListParagraph"/>
        <w:numPr>
          <w:ilvl w:val="0"/>
          <w:numId w:val="16"/>
        </w:numPr>
        <w:spacing w:line="360" w:lineRule="auto"/>
        <w:ind w:left="1276"/>
        <w:jc w:val="both"/>
        <w:rPr>
          <w:rFonts w:cs="Times New Roman"/>
          <w:sz w:val="22"/>
        </w:rPr>
      </w:pPr>
      <w:r w:rsidRPr="006E3E94">
        <w:rPr>
          <w:rFonts w:cs="Times New Roman"/>
          <w:sz w:val="22"/>
        </w:rPr>
        <w:t>Tradisi 7 bulanan masih dijalankan oleh Masyarakat</w:t>
      </w:r>
    </w:p>
    <w:p w:rsidR="002D3819" w:rsidRPr="006E3E94" w:rsidRDefault="002D3819" w:rsidP="00361E78">
      <w:pPr>
        <w:spacing w:line="360" w:lineRule="auto"/>
        <w:ind w:left="567" w:firstLine="425"/>
        <w:jc w:val="both"/>
        <w:rPr>
          <w:rFonts w:cs="Times New Roman"/>
          <w:sz w:val="22"/>
        </w:rPr>
      </w:pPr>
      <w:r w:rsidRPr="006E3E94">
        <w:rPr>
          <w:rFonts w:cs="Times New Roman"/>
          <w:sz w:val="22"/>
        </w:rPr>
        <w:lastRenderedPageBreak/>
        <w:t>Selain itu, kegiatan senam rutin seminggu sekali menjadi salah satu bentuk aktivitas kebersamaan warga. Dalam hal kesehatan, kondisi masyarakat umumnya sehat dan bebas dari wabah, serta sanitasi lingkungan dinilai baik dengan parit bersambung yang bersih</w:t>
      </w:r>
    </w:p>
    <w:p w:rsidR="00C67208" w:rsidRPr="006E3E94" w:rsidRDefault="008E267C" w:rsidP="00361E78">
      <w:pPr>
        <w:pStyle w:val="Heading2"/>
        <w:numPr>
          <w:ilvl w:val="0"/>
          <w:numId w:val="6"/>
        </w:numPr>
        <w:ind w:left="426"/>
        <w:rPr>
          <w:rFonts w:ascii="Gill Sans MT" w:hAnsi="Gill Sans MT"/>
          <w:sz w:val="22"/>
          <w:szCs w:val="22"/>
        </w:rPr>
      </w:pPr>
      <w:bookmarkStart w:id="18" w:name="_Toc199325796"/>
      <w:bookmarkStart w:id="19" w:name="_Toc199935009"/>
      <w:r w:rsidRPr="006E3E94">
        <w:rPr>
          <w:rFonts w:ascii="Gill Sans MT" w:hAnsi="Gill Sans MT"/>
          <w:sz w:val="22"/>
          <w:szCs w:val="22"/>
        </w:rPr>
        <w:t>Permasalahan</w:t>
      </w:r>
      <w:bookmarkEnd w:id="18"/>
      <w:bookmarkEnd w:id="19"/>
    </w:p>
    <w:p w:rsidR="00C67208" w:rsidRPr="006E3E94" w:rsidRDefault="008E267C" w:rsidP="006E3E94">
      <w:pPr>
        <w:pStyle w:val="ListParagraph"/>
        <w:spacing w:line="360" w:lineRule="auto"/>
        <w:ind w:firstLine="720"/>
        <w:jc w:val="both"/>
        <w:rPr>
          <w:rFonts w:cs="Times New Roman"/>
          <w:sz w:val="22"/>
        </w:rPr>
      </w:pPr>
      <w:r w:rsidRPr="006E3E94">
        <w:rPr>
          <w:rFonts w:cs="Times New Roman"/>
          <w:sz w:val="22"/>
        </w:rPr>
        <w:t xml:space="preserve">Berdasarkan hasil observasi </w:t>
      </w:r>
      <w:r w:rsidR="004422A6" w:rsidRPr="006E3E94">
        <w:rPr>
          <w:rFonts w:cs="Times New Roman"/>
          <w:sz w:val="22"/>
        </w:rPr>
        <w:t>yang dilakukan</w:t>
      </w:r>
      <w:r w:rsidRPr="006E3E94">
        <w:rPr>
          <w:rFonts w:cs="Times New Roman"/>
          <w:sz w:val="22"/>
        </w:rPr>
        <w:t xml:space="preserve">, ditemukan beberapa permasalahan utama yang menjadi hambatan dalam </w:t>
      </w:r>
      <w:r w:rsidR="004422A6" w:rsidRPr="006E3E94">
        <w:rPr>
          <w:rFonts w:cs="Times New Roman"/>
          <w:sz w:val="22"/>
          <w:lang w:val="id-ID"/>
        </w:rPr>
        <w:t>Pengembangan Umkm Melalui Pemasaran Digital Menuju Ekonomi Kreat</w:t>
      </w:r>
      <w:r w:rsidR="004422A6" w:rsidRPr="006E3E94">
        <w:rPr>
          <w:bCs/>
          <w:sz w:val="22"/>
          <w:lang w:val="id-ID"/>
        </w:rPr>
        <w:t xml:space="preserve">If Pada </w:t>
      </w:r>
      <w:r w:rsidR="004422A6" w:rsidRPr="006E3E94">
        <w:rPr>
          <w:sz w:val="22"/>
          <w:lang w:val="id-ID"/>
        </w:rPr>
        <w:t>Limbah Berkah Sejahterah Bengkulu</w:t>
      </w:r>
      <w:r w:rsidRPr="006E3E94">
        <w:rPr>
          <w:rFonts w:cs="Times New Roman"/>
          <w:sz w:val="22"/>
        </w:rPr>
        <w:t>meliputi:</w:t>
      </w:r>
    </w:p>
    <w:p w:rsidR="00C67208" w:rsidRPr="006E3E94" w:rsidRDefault="004422A6" w:rsidP="006E3E94">
      <w:pPr>
        <w:pStyle w:val="ListParagraph"/>
        <w:numPr>
          <w:ilvl w:val="0"/>
          <w:numId w:val="1"/>
        </w:numPr>
        <w:spacing w:line="360" w:lineRule="auto"/>
        <w:jc w:val="both"/>
        <w:rPr>
          <w:rFonts w:cs="Times New Roman"/>
          <w:sz w:val="22"/>
        </w:rPr>
      </w:pPr>
      <w:r w:rsidRPr="006E3E94">
        <w:rPr>
          <w:rFonts w:cs="Times New Roman"/>
          <w:sz w:val="22"/>
        </w:rPr>
        <w:t xml:space="preserve">Kurangnya pemahaman masyarakat dan UMKM tentang pengelolaan limbah anorganik secara efektif dan cara mengolahnya menjadi produk bernilai jual, dan minimnya wawasan tentang konsep kewirausahaan berbasis lingkungan dan keberlanjutan usaha dari limbah. </w:t>
      </w:r>
      <w:r w:rsidR="008E267C" w:rsidRPr="006E3E94">
        <w:rPr>
          <w:rFonts w:cs="Times New Roman"/>
          <w:sz w:val="22"/>
        </w:rPr>
        <w:t>Kurangnya strategi pemasaran digital, baik dari segi konten maupun konsistensi dalam memanfaatkan media sosial untuk promosi usaha.</w:t>
      </w:r>
    </w:p>
    <w:p w:rsidR="004B27BE" w:rsidRPr="006E3E94" w:rsidRDefault="004422A6" w:rsidP="006E3E94">
      <w:pPr>
        <w:pStyle w:val="ListParagraph"/>
        <w:numPr>
          <w:ilvl w:val="0"/>
          <w:numId w:val="1"/>
        </w:numPr>
        <w:spacing w:line="360" w:lineRule="auto"/>
        <w:jc w:val="both"/>
        <w:rPr>
          <w:rFonts w:cs="Times New Roman"/>
          <w:sz w:val="22"/>
        </w:rPr>
      </w:pPr>
      <w:r w:rsidRPr="006E3E94">
        <w:rPr>
          <w:rFonts w:cs="Times New Roman"/>
          <w:sz w:val="22"/>
        </w:rPr>
        <w:t>UMKM berbasis limbah belum mampu memanfaatkan media sosial dan platform digital secara optimal untuk pemasaran</w:t>
      </w:r>
    </w:p>
    <w:p w:rsidR="00C41E59" w:rsidRPr="006E3E94" w:rsidRDefault="00C41E59" w:rsidP="006E3E94">
      <w:pPr>
        <w:pStyle w:val="ListParagraph"/>
        <w:numPr>
          <w:ilvl w:val="0"/>
          <w:numId w:val="1"/>
        </w:numPr>
        <w:spacing w:line="360" w:lineRule="auto"/>
        <w:jc w:val="both"/>
        <w:rPr>
          <w:rFonts w:cs="Times New Roman"/>
          <w:sz w:val="22"/>
        </w:rPr>
      </w:pPr>
      <w:r w:rsidRPr="006E3E94">
        <w:rPr>
          <w:rFonts w:cs="Times New Roman"/>
          <w:sz w:val="22"/>
        </w:rPr>
        <w:t>Produk daur ulang dari limbah kurang dikenal luas dan kurang terjual secara optimal.</w:t>
      </w:r>
    </w:p>
    <w:p w:rsidR="00C41E59" w:rsidRPr="006E3E94" w:rsidRDefault="00C41E59" w:rsidP="006E3E94">
      <w:pPr>
        <w:pStyle w:val="ListParagraph"/>
        <w:numPr>
          <w:ilvl w:val="0"/>
          <w:numId w:val="1"/>
        </w:numPr>
        <w:spacing w:line="360" w:lineRule="auto"/>
        <w:jc w:val="both"/>
        <w:rPr>
          <w:rFonts w:cs="Times New Roman"/>
          <w:sz w:val="22"/>
        </w:rPr>
      </w:pPr>
      <w:r w:rsidRPr="006E3E94">
        <w:rPr>
          <w:rFonts w:cs="Times New Roman"/>
          <w:sz w:val="22"/>
        </w:rPr>
        <w:t xml:space="preserve">Tingkat kesadaran masyarakat tentang pentingnya pengelolaan limbah dan peluang ekonomi dari daur ulang </w:t>
      </w:r>
      <w:r w:rsidRPr="006E3E94">
        <w:rPr>
          <w:rFonts w:cs="Times New Roman"/>
          <w:sz w:val="22"/>
        </w:rPr>
        <w:lastRenderedPageBreak/>
        <w:t>masih rendah, dan juga sampah anorganik belum dimanfaatkan secara optimal dan cenderung menghasilkan volume limbah besar.</w:t>
      </w:r>
    </w:p>
    <w:p w:rsidR="00C41E59" w:rsidRPr="006E3E94" w:rsidRDefault="00C41E59" w:rsidP="006E3E94">
      <w:pPr>
        <w:pStyle w:val="ListParagraph"/>
        <w:numPr>
          <w:ilvl w:val="0"/>
          <w:numId w:val="1"/>
        </w:numPr>
        <w:spacing w:line="360" w:lineRule="auto"/>
        <w:jc w:val="both"/>
        <w:rPr>
          <w:rFonts w:cs="Times New Roman"/>
          <w:sz w:val="22"/>
        </w:rPr>
      </w:pPr>
      <w:r w:rsidRPr="006E3E94">
        <w:rPr>
          <w:rFonts w:cs="Times New Roman"/>
          <w:sz w:val="22"/>
        </w:rPr>
        <w:t>Kurangnya informasi edukatif yang menarik dan interaktif tentang pengelolaan limbah dan pemasaran produk daur ulang. Masyarakat dan UMKM belum sepenuhnya memahami peluang bisnis dari limbah dan strategi pemasaran yang efektif.</w:t>
      </w:r>
    </w:p>
    <w:p w:rsidR="00C67208" w:rsidRPr="006E3E94" w:rsidRDefault="008E267C" w:rsidP="006E3E94">
      <w:pPr>
        <w:pStyle w:val="ListParagraph"/>
        <w:spacing w:line="360" w:lineRule="auto"/>
        <w:ind w:left="709" w:firstLine="709"/>
        <w:jc w:val="both"/>
        <w:rPr>
          <w:rFonts w:cs="Times New Roman"/>
          <w:sz w:val="22"/>
        </w:rPr>
      </w:pPr>
      <w:r w:rsidRPr="006E3E94">
        <w:rPr>
          <w:rFonts w:cs="Times New Roman"/>
          <w:sz w:val="22"/>
        </w:rPr>
        <w:t>Permasalahan-permasalahan ini menjadi dasar dalam perumusan program kerja KKN agar dapat memberikan solusi nyata dan tepat sasaran bagi keberlanjutan usaha mitra.</w:t>
      </w:r>
    </w:p>
    <w:p w:rsidR="00C67208" w:rsidRPr="006E3E94" w:rsidRDefault="008E267C" w:rsidP="006E3E94">
      <w:pPr>
        <w:pStyle w:val="Heading2"/>
        <w:numPr>
          <w:ilvl w:val="0"/>
          <w:numId w:val="6"/>
        </w:numPr>
        <w:rPr>
          <w:rFonts w:ascii="Gill Sans MT" w:hAnsi="Gill Sans MT"/>
          <w:sz w:val="22"/>
          <w:szCs w:val="22"/>
        </w:rPr>
      </w:pPr>
      <w:bookmarkStart w:id="20" w:name="_Toc199325797"/>
      <w:bookmarkStart w:id="21" w:name="_Toc199935010"/>
      <w:r w:rsidRPr="006E3E94">
        <w:rPr>
          <w:rFonts w:ascii="Gill Sans MT" w:hAnsi="Gill Sans MT"/>
          <w:sz w:val="22"/>
          <w:szCs w:val="22"/>
        </w:rPr>
        <w:t>Solusi Yang Ditawarkan</w:t>
      </w:r>
      <w:bookmarkEnd w:id="20"/>
      <w:bookmarkEnd w:id="21"/>
    </w:p>
    <w:p w:rsidR="00C67208" w:rsidRPr="006E3E94" w:rsidRDefault="008E267C" w:rsidP="006E3E94">
      <w:pPr>
        <w:spacing w:line="360" w:lineRule="auto"/>
        <w:ind w:left="720" w:firstLine="720"/>
        <w:jc w:val="both"/>
        <w:rPr>
          <w:rFonts w:cs="Times New Roman"/>
          <w:sz w:val="22"/>
        </w:rPr>
      </w:pPr>
      <w:r w:rsidRPr="006E3E94">
        <w:rPr>
          <w:rFonts w:cs="Times New Roman"/>
          <w:sz w:val="22"/>
        </w:rPr>
        <w:t xml:space="preserve">Untuk menjawab permasalahan yang dihadapi oleh </w:t>
      </w:r>
      <w:r w:rsidR="00C41E59" w:rsidRPr="006E3E94">
        <w:rPr>
          <w:rFonts w:cs="Times New Roman"/>
          <w:sz w:val="22"/>
        </w:rPr>
        <w:t>ownerLimbah Berkah Bengkulu</w:t>
      </w:r>
      <w:r w:rsidRPr="006E3E94">
        <w:rPr>
          <w:rFonts w:cs="Times New Roman"/>
          <w:sz w:val="22"/>
        </w:rPr>
        <w:t xml:space="preserve">, tim KKN MBKM Kelompok </w:t>
      </w:r>
      <w:r w:rsidR="00C41E59" w:rsidRPr="006E3E94">
        <w:rPr>
          <w:rFonts w:cs="Times New Roman"/>
          <w:sz w:val="22"/>
        </w:rPr>
        <w:t>6</w:t>
      </w:r>
      <w:r w:rsidRPr="006E3E94">
        <w:rPr>
          <w:rFonts w:cs="Times New Roman"/>
          <w:sz w:val="22"/>
        </w:rPr>
        <w:t xml:space="preserve"> menawarkan serangkaian solusi terstruktur yang bertujuan</w:t>
      </w:r>
      <w:r w:rsidR="002D3819" w:rsidRPr="006E3E94">
        <w:rPr>
          <w:rFonts w:cs="Times New Roman"/>
          <w:sz w:val="22"/>
        </w:rPr>
        <w:t xml:space="preserve"> untuk membantu</w:t>
      </w:r>
      <w:r w:rsidR="002D3819" w:rsidRPr="006E3E94">
        <w:rPr>
          <w:rFonts w:cs="Times New Roman"/>
          <w:sz w:val="22"/>
          <w:lang w:val="id-ID"/>
        </w:rPr>
        <w:t>Pengembangan UMKM Limbah</w:t>
      </w:r>
      <w:r w:rsidR="004B26B4" w:rsidRPr="006E3E94">
        <w:rPr>
          <w:rFonts w:cs="Times New Roman"/>
          <w:sz w:val="22"/>
          <w:lang w:val="id-ID"/>
        </w:rPr>
        <w:t xml:space="preserve"> Berkah Bengkulu</w:t>
      </w:r>
      <w:r w:rsidR="002D3819" w:rsidRPr="006E3E94">
        <w:rPr>
          <w:rFonts w:cs="Times New Roman"/>
          <w:sz w:val="22"/>
          <w:lang w:val="id-ID"/>
        </w:rPr>
        <w:t xml:space="preserve"> Melalui Pemasaran Digital </w:t>
      </w:r>
      <w:r w:rsidR="004B26B4" w:rsidRPr="006E3E94">
        <w:rPr>
          <w:rFonts w:cs="Times New Roman"/>
          <w:sz w:val="22"/>
          <w:lang w:val="id-ID"/>
        </w:rPr>
        <w:t xml:space="preserve">untuk </w:t>
      </w:r>
      <w:r w:rsidR="002D3819" w:rsidRPr="006E3E94">
        <w:rPr>
          <w:rFonts w:cs="Times New Roman"/>
          <w:sz w:val="22"/>
          <w:lang w:val="id-ID"/>
        </w:rPr>
        <w:t>Menuju Ekonomi Kreat</w:t>
      </w:r>
      <w:r w:rsidR="002D3819" w:rsidRPr="006E3E94">
        <w:rPr>
          <w:sz w:val="22"/>
          <w:lang w:val="id-ID"/>
        </w:rPr>
        <w:t>if</w:t>
      </w:r>
      <w:r w:rsidRPr="006E3E94">
        <w:rPr>
          <w:rFonts w:cs="Times New Roman"/>
          <w:sz w:val="22"/>
        </w:rPr>
        <w:t>. Adapun solusi yang ditawarkan adalah sebagai berikut:</w:t>
      </w:r>
    </w:p>
    <w:p w:rsidR="00C67208" w:rsidRPr="006E3E94" w:rsidRDefault="004B26B4" w:rsidP="006E3E94">
      <w:pPr>
        <w:pStyle w:val="ListParagraph"/>
        <w:numPr>
          <w:ilvl w:val="0"/>
          <w:numId w:val="2"/>
        </w:numPr>
        <w:spacing w:line="360" w:lineRule="auto"/>
        <w:jc w:val="both"/>
        <w:rPr>
          <w:rFonts w:cs="Times New Roman"/>
          <w:sz w:val="22"/>
        </w:rPr>
      </w:pPr>
      <w:r w:rsidRPr="006E3E94">
        <w:rPr>
          <w:rFonts w:cs="Times New Roman"/>
          <w:sz w:val="22"/>
        </w:rPr>
        <w:t>Workshop tentang Pengelolaan Sampah Anorganik dan Kewirausahaan</w:t>
      </w:r>
      <w:r w:rsidR="008E267C" w:rsidRPr="006E3E94">
        <w:rPr>
          <w:rFonts w:cs="Times New Roman"/>
          <w:sz w:val="22"/>
        </w:rPr>
        <w:t xml:space="preserve">. Tim KKN </w:t>
      </w:r>
      <w:r w:rsidRPr="006E3E94">
        <w:rPr>
          <w:rFonts w:cs="Times New Roman"/>
          <w:sz w:val="22"/>
        </w:rPr>
        <w:t xml:space="preserve">Memberikan edukasi mendalam melalui workshop yang melibatkan narasumber dari pelaku usaha dan pakar pemasaran digital untuk meningkatkan pengetahuan dan keterampilan masyarakat dalam pengelolaan sampah dan kewirausahaan berbasis lingkungan. Menginspirasikan masyarakat dan UMKM </w:t>
      </w:r>
      <w:r w:rsidRPr="006E3E94">
        <w:rPr>
          <w:rFonts w:cs="Times New Roman"/>
          <w:sz w:val="22"/>
        </w:rPr>
        <w:lastRenderedPageBreak/>
        <w:t>untuk mengembangkan usaha berkelanjutan dan inovatif berbasis limbah.</w:t>
      </w:r>
    </w:p>
    <w:p w:rsidR="006B1CE9" w:rsidRPr="006E3E94" w:rsidRDefault="004B26B4" w:rsidP="006E3E94">
      <w:pPr>
        <w:pStyle w:val="ListParagraph"/>
        <w:numPr>
          <w:ilvl w:val="0"/>
          <w:numId w:val="2"/>
        </w:numPr>
        <w:spacing w:line="360" w:lineRule="auto"/>
        <w:jc w:val="both"/>
        <w:rPr>
          <w:rFonts w:cs="Times New Roman"/>
          <w:sz w:val="22"/>
        </w:rPr>
      </w:pPr>
      <w:r w:rsidRPr="006E3E94">
        <w:rPr>
          <w:rFonts w:cs="Times New Roman"/>
          <w:sz w:val="22"/>
        </w:rPr>
        <w:t>Pelatihan dan Strategi Pemasaran Digital bagi UMKM</w:t>
      </w:r>
      <w:r w:rsidR="008E267C" w:rsidRPr="006E3E94">
        <w:rPr>
          <w:rFonts w:cs="Times New Roman"/>
          <w:sz w:val="22"/>
        </w:rPr>
        <w:t xml:space="preserve">. </w:t>
      </w:r>
      <w:r w:rsidR="003C1E4D" w:rsidRPr="006E3E94">
        <w:rPr>
          <w:rFonts w:cs="Times New Roman"/>
          <w:sz w:val="22"/>
        </w:rPr>
        <w:t>Tim KKN m</w:t>
      </w:r>
      <w:r w:rsidRPr="006E3E94">
        <w:rPr>
          <w:rFonts w:cs="Times New Roman"/>
          <w:sz w:val="22"/>
        </w:rPr>
        <w:t>emberikan pelatihan tentang strategi pemasaran digital, branding, packaging, labeling, dan pembuatan konten pemasaran menarik.</w:t>
      </w:r>
      <w:r w:rsidR="006B1CE9" w:rsidRPr="006E3E94">
        <w:rPr>
          <w:rFonts w:cs="Times New Roman"/>
          <w:sz w:val="22"/>
        </w:rPr>
        <w:t>Meningkatkan keterampilan UMKM dalam membangun identitas merek dan melakukan promosi online agar produk mereka lebih dikenal dan mampu bersaing di pasar nasional maupun internasional.</w:t>
      </w:r>
    </w:p>
    <w:p w:rsidR="004B26B4" w:rsidRPr="006E3E94" w:rsidRDefault="003C1E4D" w:rsidP="006E3E94">
      <w:pPr>
        <w:pStyle w:val="ListParagraph"/>
        <w:numPr>
          <w:ilvl w:val="0"/>
          <w:numId w:val="2"/>
        </w:numPr>
        <w:spacing w:line="360" w:lineRule="auto"/>
        <w:jc w:val="both"/>
        <w:rPr>
          <w:rFonts w:cs="Times New Roman"/>
          <w:sz w:val="22"/>
        </w:rPr>
      </w:pPr>
      <w:r w:rsidRPr="006E3E94">
        <w:rPr>
          <w:rFonts w:cs="Times New Roman"/>
          <w:sz w:val="22"/>
        </w:rPr>
        <w:t>Bazar dan Pameran Produk UMKM Berupa Sampah Anorganik. TIM KKN menyelenggarakan bazar dan juga pameran untuk memperkenalkan produk hasil daur ulang kepada masyarakat luas, dan memberikan kesempatan kepada UMKM untuk mengaplikasikan strategi pemasaran digital secara langsung dan meningkatkan penjualan serta pengenalan produk.</w:t>
      </w:r>
    </w:p>
    <w:p w:rsidR="00C67208" w:rsidRPr="006E3E94" w:rsidRDefault="006B1CE9" w:rsidP="006E3E94">
      <w:pPr>
        <w:pStyle w:val="ListParagraph"/>
        <w:numPr>
          <w:ilvl w:val="0"/>
          <w:numId w:val="2"/>
        </w:numPr>
        <w:spacing w:line="360" w:lineRule="auto"/>
        <w:jc w:val="both"/>
        <w:rPr>
          <w:rFonts w:cs="Times New Roman"/>
          <w:sz w:val="22"/>
        </w:rPr>
      </w:pPr>
      <w:r w:rsidRPr="006E3E94">
        <w:rPr>
          <w:rFonts w:cs="Times New Roman"/>
          <w:sz w:val="22"/>
        </w:rPr>
        <w:t xml:space="preserve">Gerakan “Sampah Jadi Berkah: Tukar Sampah, Dukung UMKM" </w:t>
      </w:r>
      <w:r w:rsidR="00514F45" w:rsidRPr="006E3E94">
        <w:rPr>
          <w:rFonts w:cs="Times New Roman"/>
          <w:sz w:val="22"/>
        </w:rPr>
        <w:t>Melakukan gerakan sistem tukar sampah dengan hadiah produk UMKM berbasis limbah untuk meningkatkan kesadaran masyarakat akan pengelolaan limbah dan mendukung pemasaran produk UMKM. Mengurangi volume sampah dan mempromosikan ekonomi berbasis limbah secara langsung melalui interaksi masyarakat.</w:t>
      </w:r>
      <w:r w:rsidR="008E267C" w:rsidRPr="006E3E94">
        <w:rPr>
          <w:rFonts w:cs="Times New Roman"/>
          <w:sz w:val="22"/>
        </w:rPr>
        <w:t>Pendampingan</w:t>
      </w:r>
    </w:p>
    <w:p w:rsidR="001E2D3A" w:rsidRPr="006E3E94" w:rsidRDefault="00514F45" w:rsidP="006E3E94">
      <w:pPr>
        <w:pStyle w:val="ListParagraph"/>
        <w:numPr>
          <w:ilvl w:val="0"/>
          <w:numId w:val="2"/>
        </w:numPr>
        <w:spacing w:line="360" w:lineRule="auto"/>
        <w:jc w:val="both"/>
        <w:rPr>
          <w:rFonts w:cs="Times New Roman"/>
          <w:sz w:val="22"/>
        </w:rPr>
      </w:pPr>
      <w:r w:rsidRPr="006E3E94">
        <w:rPr>
          <w:rFonts w:cs="Times New Roman"/>
          <w:sz w:val="22"/>
        </w:rPr>
        <w:t>Pojok Edukasi Lingkungan Digital</w:t>
      </w:r>
      <w:r w:rsidR="008E267C" w:rsidRPr="006E3E94">
        <w:rPr>
          <w:rFonts w:cs="Times New Roman"/>
          <w:sz w:val="22"/>
        </w:rPr>
        <w:t xml:space="preserve">. </w:t>
      </w:r>
      <w:r w:rsidRPr="006E3E94">
        <w:rPr>
          <w:rFonts w:cs="Times New Roman"/>
          <w:sz w:val="22"/>
        </w:rPr>
        <w:t xml:space="preserve">Menyediakan media edukasi interaktif secara digital yang informatif dan menarik tentang pengelolaan limbah dan pemasaran </w:t>
      </w:r>
      <w:r w:rsidRPr="006E3E94">
        <w:rPr>
          <w:rFonts w:cs="Times New Roman"/>
          <w:sz w:val="22"/>
        </w:rPr>
        <w:lastRenderedPageBreak/>
        <w:t>digital. Meningkatkan pengetahuan masyarakat dan UMKM tentang peluang bisnis dari limbah serta cara memasarkan produk secara efektif dan inovatif berbasis digital.</w:t>
      </w:r>
    </w:p>
    <w:p w:rsidR="002619A3" w:rsidRPr="006E3E94" w:rsidRDefault="002619A3" w:rsidP="006E3E94">
      <w:pPr>
        <w:spacing w:line="360" w:lineRule="auto"/>
        <w:rPr>
          <w:rFonts w:cs="Times New Roman"/>
          <w:b/>
          <w:sz w:val="22"/>
        </w:rPr>
      </w:pPr>
      <w:bookmarkStart w:id="22" w:name="_Toc199325798"/>
      <w:r w:rsidRPr="006E3E94">
        <w:rPr>
          <w:sz w:val="22"/>
        </w:rPr>
        <w:br w:type="page"/>
      </w:r>
    </w:p>
    <w:p w:rsidR="004B27BE" w:rsidRPr="006E3E94" w:rsidRDefault="004B27BE" w:rsidP="006E3E94">
      <w:pPr>
        <w:pStyle w:val="Heading1"/>
        <w:rPr>
          <w:sz w:val="22"/>
          <w:szCs w:val="22"/>
        </w:rPr>
      </w:pPr>
      <w:bookmarkStart w:id="23" w:name="_Toc199935011"/>
      <w:r w:rsidRPr="006E3E94">
        <w:rPr>
          <w:sz w:val="22"/>
          <w:szCs w:val="22"/>
        </w:rPr>
        <w:lastRenderedPageBreak/>
        <w:t>BAB III</w:t>
      </w:r>
      <w:bookmarkStart w:id="24" w:name="_Toc199325799"/>
      <w:bookmarkEnd w:id="22"/>
      <w:r w:rsidR="005653F3" w:rsidRPr="006E3E94">
        <w:rPr>
          <w:sz w:val="22"/>
          <w:szCs w:val="22"/>
        </w:rPr>
        <w:br/>
      </w:r>
      <w:r w:rsidRPr="006E3E94">
        <w:rPr>
          <w:sz w:val="22"/>
          <w:szCs w:val="22"/>
        </w:rPr>
        <w:t>METODE PELAKSANAAN</w:t>
      </w:r>
      <w:bookmarkEnd w:id="23"/>
      <w:bookmarkEnd w:id="24"/>
    </w:p>
    <w:p w:rsidR="002619A3" w:rsidRPr="006E3E94" w:rsidRDefault="004B27BE" w:rsidP="006E3E94">
      <w:pPr>
        <w:spacing w:line="360" w:lineRule="auto"/>
        <w:ind w:firstLine="720"/>
        <w:jc w:val="both"/>
        <w:rPr>
          <w:rFonts w:cs="Times New Roman"/>
          <w:bCs/>
          <w:sz w:val="22"/>
        </w:rPr>
      </w:pPr>
      <w:r w:rsidRPr="006E3E94">
        <w:rPr>
          <w:rFonts w:cs="Times New Roman"/>
          <w:bCs/>
          <w:sz w:val="22"/>
        </w:rPr>
        <w:t>Pada Pengabdian ini dilaksanakan dengan</w:t>
      </w:r>
      <w:r w:rsidR="002619A3" w:rsidRPr="006E3E94">
        <w:rPr>
          <w:rFonts w:cs="Times New Roman"/>
          <w:bCs/>
          <w:sz w:val="22"/>
        </w:rPr>
        <w:t xml:space="preserve"> pelaksanaan program ini, digunakan metode ABCD (</w:t>
      </w:r>
      <w:r w:rsidR="002619A3" w:rsidRPr="006E3E94">
        <w:rPr>
          <w:rFonts w:cs="Times New Roman"/>
          <w:bCs/>
          <w:i/>
          <w:iCs/>
          <w:sz w:val="22"/>
        </w:rPr>
        <w:t>Asset-Based Community Development</w:t>
      </w:r>
      <w:r w:rsidR="002619A3" w:rsidRPr="006E3E94">
        <w:rPr>
          <w:rFonts w:cs="Times New Roman"/>
          <w:bCs/>
          <w:sz w:val="22"/>
        </w:rPr>
        <w:t>), yaitu pendekatan yang menekankan pada pemanfaatan aset dan potensi yang sudah ada di dalam komunitas untuk meningkatkan kesejahteraan masyarakat. Tema program ini adalah Pelatihan Pemasaran Digital, dengan sasaran utama pemilik UMKM yang mengelola sampah anorganik di Bengkulu. Metode ABCD sangat sesuai karena berfokus pada pemberdayaan ekonomi kreatif berbasis limbah melalui strategi pemasaran digital, bukan sekadar mengidentifikasi masalah, tetapi lebih ke pengembangan aset yang telah dimiliki oleh UMKM agar dapat memperluas jangkauan pasar mereka.</w:t>
      </w:r>
    </w:p>
    <w:p w:rsidR="006708C7" w:rsidRPr="006E3E94" w:rsidRDefault="002619A3" w:rsidP="006E3E94">
      <w:pPr>
        <w:spacing w:line="360" w:lineRule="auto"/>
        <w:ind w:firstLine="720"/>
        <w:jc w:val="both"/>
        <w:rPr>
          <w:rFonts w:cs="Times New Roman"/>
          <w:bCs/>
          <w:sz w:val="22"/>
        </w:rPr>
      </w:pPr>
      <w:r w:rsidRPr="006E3E94">
        <w:rPr>
          <w:rFonts w:cs="Times New Roman"/>
          <w:bCs/>
          <w:sz w:val="22"/>
        </w:rPr>
        <w:t xml:space="preserve">Pendekatan ini dimulai dengan mengidentifikasi potensi UMKM yang mengelola sampah anorganik di daerah sasaran, memahami tantangan yang mereka hadapi dalam pemasaran, dan membantu mereka mengembangkan strategi digital yang sesuai. Mahasiswa akan melakukan edukasi dan pendampingan kepada pelaku usaha, mengajarkan cara memanfaatkan media sosial, membuat branding yang menarik, serta menjalankan strategi pemasaran digital melalui marketplace. Selain itu, program ini juga akan didukung oleh kegiatan sosial dan edukasi lingkungan, seperti Gerakan “Sampah Jadi Berkah: Tukar Sampah, Dukung UMKM” dan Pojok Edukasi Lingkungan, untuk menghubungkan UMKM yang mengelola sampah anorganik dengan pasar dan meningkatkan kesadaran masyarakat tentang nilai ekonomi dari daur ulang. </w:t>
      </w:r>
    </w:p>
    <w:p w:rsidR="004B27BE" w:rsidRPr="006E3E94" w:rsidRDefault="004422A6" w:rsidP="006E3E94">
      <w:pPr>
        <w:spacing w:line="360" w:lineRule="auto"/>
        <w:ind w:firstLine="720"/>
        <w:jc w:val="both"/>
        <w:rPr>
          <w:rFonts w:cs="Times New Roman"/>
          <w:bCs/>
          <w:sz w:val="22"/>
        </w:rPr>
      </w:pPr>
      <w:r w:rsidRPr="006E3E94">
        <w:rPr>
          <w:rFonts w:cs="Times New Roman"/>
          <w:bCs/>
          <w:sz w:val="22"/>
        </w:rPr>
        <w:lastRenderedPageBreak/>
        <w:t>Pendekatan ABCD menempatkan masyarakat dan komunitas sebagai pusat pengembangan dan pemberdayaan, memanfaatkan kekuatan dan potensi mereka sendiri untuk mencapai keberhasilan usaha dan keberlanjutan ekonomi berbasis limbah. Dalam program ini, semua kegiatan dirancang untuk mengidentifikasi aset yang sudah ada, memperkuatnya, dan mengembangkan strategi digital yang mampu meningkatkan daya saing UMKM berbasis limbah secara mandiri dan inovatif.</w:t>
      </w:r>
      <w:r w:rsidR="002619A3" w:rsidRPr="006E3E94">
        <w:rPr>
          <w:rFonts w:cs="Times New Roman"/>
          <w:bCs/>
          <w:sz w:val="22"/>
        </w:rPr>
        <w:t>Dengan menggunakan metode ABCD, diharapkan program ini dapat membantu UMKM dan pemasar untuk lebih mandiri dalam mengelola dan mengembangkan bisnis mereka secara digital meningkatkan penjualan, serta mendukung pengelolaan Sampah Anorganik sebagai bagian dari ekonomi kreatif yang berkelanjutan.</w:t>
      </w:r>
    </w:p>
    <w:p w:rsidR="004422A6" w:rsidRPr="006E3E94" w:rsidRDefault="004422A6" w:rsidP="006E3E94">
      <w:pPr>
        <w:spacing w:line="360" w:lineRule="auto"/>
        <w:ind w:firstLine="720"/>
        <w:jc w:val="both"/>
        <w:rPr>
          <w:rFonts w:cs="Times New Roman"/>
          <w:bCs/>
          <w:sz w:val="22"/>
        </w:rPr>
      </w:pPr>
    </w:p>
    <w:p w:rsidR="004B27BE" w:rsidRPr="006E3E94" w:rsidRDefault="004B27BE" w:rsidP="006E3E94">
      <w:pPr>
        <w:pStyle w:val="ListParagraph"/>
        <w:spacing w:line="360" w:lineRule="auto"/>
        <w:ind w:left="3371" w:firstLine="229"/>
        <w:jc w:val="both"/>
        <w:rPr>
          <w:rFonts w:cs="Times New Roman"/>
          <w:b/>
          <w:sz w:val="22"/>
        </w:rPr>
      </w:pPr>
    </w:p>
    <w:p w:rsidR="004B27BE" w:rsidRPr="006E3E94" w:rsidRDefault="004B27BE" w:rsidP="006E3E94">
      <w:pPr>
        <w:spacing w:line="360" w:lineRule="auto"/>
        <w:jc w:val="both"/>
        <w:rPr>
          <w:rFonts w:cs="Times New Roman"/>
          <w:b/>
          <w:sz w:val="22"/>
        </w:rPr>
      </w:pPr>
    </w:p>
    <w:p w:rsidR="004B27BE" w:rsidRPr="006E3E94" w:rsidRDefault="004B27BE" w:rsidP="006E3E94">
      <w:pPr>
        <w:pStyle w:val="ListParagraph"/>
        <w:spacing w:line="360" w:lineRule="auto"/>
        <w:ind w:left="3371" w:firstLine="229"/>
        <w:jc w:val="both"/>
        <w:rPr>
          <w:rFonts w:cs="Times New Roman"/>
          <w:b/>
          <w:sz w:val="22"/>
        </w:rPr>
      </w:pPr>
    </w:p>
    <w:p w:rsidR="002619A3" w:rsidRPr="006E3E94" w:rsidRDefault="002619A3" w:rsidP="006E3E94">
      <w:pPr>
        <w:spacing w:line="360" w:lineRule="auto"/>
        <w:rPr>
          <w:rFonts w:cs="Times New Roman"/>
          <w:b/>
          <w:sz w:val="22"/>
        </w:rPr>
      </w:pPr>
      <w:bookmarkStart w:id="25" w:name="_Toc199325800"/>
      <w:r w:rsidRPr="006E3E94">
        <w:rPr>
          <w:sz w:val="22"/>
        </w:rPr>
        <w:br w:type="page"/>
      </w:r>
    </w:p>
    <w:p w:rsidR="00C67208" w:rsidRPr="006E3E94" w:rsidRDefault="008E267C" w:rsidP="006E3E94">
      <w:pPr>
        <w:pStyle w:val="Heading1"/>
        <w:rPr>
          <w:sz w:val="22"/>
          <w:szCs w:val="22"/>
        </w:rPr>
      </w:pPr>
      <w:bookmarkStart w:id="26" w:name="_Toc199935012"/>
      <w:r w:rsidRPr="006E3E94">
        <w:rPr>
          <w:sz w:val="22"/>
          <w:szCs w:val="22"/>
        </w:rPr>
        <w:lastRenderedPageBreak/>
        <w:t xml:space="preserve">BAB </w:t>
      </w:r>
      <w:r w:rsidR="00F41474" w:rsidRPr="006E3E94">
        <w:rPr>
          <w:sz w:val="22"/>
          <w:szCs w:val="22"/>
        </w:rPr>
        <w:t>IV</w:t>
      </w:r>
      <w:bookmarkStart w:id="27" w:name="_Toc199325801"/>
      <w:bookmarkEnd w:id="25"/>
      <w:r w:rsidR="005653F3" w:rsidRPr="006E3E94">
        <w:rPr>
          <w:sz w:val="22"/>
          <w:szCs w:val="22"/>
        </w:rPr>
        <w:br/>
      </w:r>
      <w:r w:rsidRPr="006E3E94">
        <w:rPr>
          <w:sz w:val="22"/>
          <w:szCs w:val="22"/>
        </w:rPr>
        <w:t>PELAKSANAAN KKN MBKM LINGKAR KAMPUS / PKM</w:t>
      </w:r>
      <w:bookmarkEnd w:id="26"/>
      <w:bookmarkEnd w:id="27"/>
    </w:p>
    <w:p w:rsidR="00C67208" w:rsidRPr="006E3E94" w:rsidRDefault="008E267C" w:rsidP="00361E78">
      <w:pPr>
        <w:pStyle w:val="Heading2"/>
        <w:numPr>
          <w:ilvl w:val="0"/>
          <w:numId w:val="7"/>
        </w:numPr>
        <w:ind w:left="426"/>
        <w:rPr>
          <w:rFonts w:ascii="Gill Sans MT" w:hAnsi="Gill Sans MT"/>
          <w:sz w:val="22"/>
          <w:szCs w:val="22"/>
        </w:rPr>
      </w:pPr>
      <w:bookmarkStart w:id="28" w:name="_Toc199325802"/>
      <w:bookmarkStart w:id="29" w:name="_Toc199935013"/>
      <w:r w:rsidRPr="006E3E94">
        <w:rPr>
          <w:rFonts w:ascii="Gill Sans MT" w:hAnsi="Gill Sans MT"/>
          <w:sz w:val="22"/>
          <w:szCs w:val="22"/>
        </w:rPr>
        <w:t>Waktu dan tempat pelaksanaan</w:t>
      </w:r>
      <w:bookmarkEnd w:id="28"/>
      <w:bookmarkEnd w:id="29"/>
    </w:p>
    <w:p w:rsidR="00C67208" w:rsidRPr="006E3E94" w:rsidRDefault="008E267C" w:rsidP="00361E78">
      <w:pPr>
        <w:pStyle w:val="ListParagraph"/>
        <w:spacing w:line="360" w:lineRule="auto"/>
        <w:ind w:left="426" w:firstLine="720"/>
        <w:jc w:val="both"/>
        <w:rPr>
          <w:rFonts w:cs="Times New Roman"/>
          <w:sz w:val="22"/>
        </w:rPr>
      </w:pPr>
      <w:r w:rsidRPr="006E3E94">
        <w:rPr>
          <w:rFonts w:cs="Times New Roman"/>
          <w:sz w:val="22"/>
        </w:rPr>
        <w:t xml:space="preserve">Kegiatan Kuliah Kerja Nyata (KKN) Merdeka Belajar Kampus Merdeka (MBKM) ini dilaksanakan selama </w:t>
      </w:r>
      <w:r w:rsidR="00514F45" w:rsidRPr="006E3E94">
        <w:rPr>
          <w:rFonts w:cs="Times New Roman"/>
          <w:sz w:val="22"/>
        </w:rPr>
        <w:t>kurang dari 2 bulan</w:t>
      </w:r>
      <w:r w:rsidRPr="006E3E94">
        <w:rPr>
          <w:rFonts w:cs="Times New Roman"/>
          <w:sz w:val="22"/>
        </w:rPr>
        <w:t>, terhitung sejak tanggal 8 April hingga 28 Mei 2024. Pelaksanaan kegiatan ini dilakukan secara terstruktur dan terencana dengan tujuan memberikan kontribusi nyata mahasiswa terhadap UMKM setempat.. Lokasi pelaksanaan berada di Jalan</w:t>
      </w:r>
      <w:r w:rsidR="00626A1D" w:rsidRPr="006E3E94">
        <w:rPr>
          <w:rFonts w:cs="Times New Roman"/>
          <w:sz w:val="22"/>
        </w:rPr>
        <w:t xml:space="preserve"> Pancurmas Perumahan DKA 3, RT 045, RW.002, Kelurahan Sukarami Kecamatan Selebar Kota Bengkulu (belakang Mushola Nurul At Taqwa)</w:t>
      </w:r>
      <w:r w:rsidRPr="006E3E94">
        <w:rPr>
          <w:rFonts w:cs="Times New Roman"/>
          <w:sz w:val="22"/>
        </w:rPr>
        <w:t>, Kota Bengkulu, yang secara geografis terletak tidak jauh dari kampus universitas Islam negeri Fatmawati Sukarno Bengkulu. Pemilihan lokasi ini mempertimbangkan kedekatan wilayah serta potensi permasalahan sosial yang dapat diselesaikan melalui program pemberdayaan mahasiswa.</w:t>
      </w:r>
    </w:p>
    <w:p w:rsidR="00C67208" w:rsidRPr="006E3E94" w:rsidRDefault="008E267C" w:rsidP="00361E78">
      <w:pPr>
        <w:pStyle w:val="Heading2"/>
        <w:numPr>
          <w:ilvl w:val="0"/>
          <w:numId w:val="7"/>
        </w:numPr>
        <w:ind w:left="426"/>
        <w:rPr>
          <w:rFonts w:ascii="Gill Sans MT" w:hAnsi="Gill Sans MT"/>
          <w:sz w:val="22"/>
          <w:szCs w:val="22"/>
        </w:rPr>
      </w:pPr>
      <w:bookmarkStart w:id="30" w:name="_Toc199325803"/>
      <w:bookmarkStart w:id="31" w:name="_Toc199935014"/>
      <w:r w:rsidRPr="006E3E94">
        <w:rPr>
          <w:rFonts w:ascii="Gill Sans MT" w:hAnsi="Gill Sans MT"/>
          <w:sz w:val="22"/>
          <w:szCs w:val="22"/>
        </w:rPr>
        <w:t>Mitra dan sasaran kegiatan</w:t>
      </w:r>
      <w:bookmarkEnd w:id="30"/>
      <w:bookmarkEnd w:id="31"/>
    </w:p>
    <w:p w:rsidR="00C67208" w:rsidRDefault="008E267C" w:rsidP="00361E78">
      <w:pPr>
        <w:pStyle w:val="ListParagraph"/>
        <w:spacing w:line="360" w:lineRule="auto"/>
        <w:ind w:left="426" w:firstLine="720"/>
        <w:jc w:val="both"/>
        <w:rPr>
          <w:rFonts w:cs="Times New Roman"/>
          <w:sz w:val="22"/>
        </w:rPr>
      </w:pPr>
      <w:r w:rsidRPr="006E3E94">
        <w:rPr>
          <w:rFonts w:cs="Times New Roman"/>
          <w:sz w:val="22"/>
        </w:rPr>
        <w:t xml:space="preserve">Mitra utama dalam </w:t>
      </w:r>
      <w:r w:rsidR="009C070B" w:rsidRPr="006E3E94">
        <w:rPr>
          <w:rFonts w:cs="Times New Roman"/>
          <w:sz w:val="22"/>
        </w:rPr>
        <w:t>kegiatan ini adalah para pemilik UMKM berbasis limbah di daerah Selebar, masyarakat umum, dan pelaku usaha kecil yang mengelola sampah anorganik. Sasaran utama dari kegiatan ini adalah mahasiswa peserta KKN, UMKM pengelola sampah, serta masyarakat sekitar yang menjadi target edukasi dan pelatihan terkait pengelolaan limbah dan pemasaran digital produk daur ulang.</w:t>
      </w:r>
    </w:p>
    <w:p w:rsidR="00BF3CBB" w:rsidRPr="006E3E94" w:rsidRDefault="00BF3CBB" w:rsidP="00361E78">
      <w:pPr>
        <w:pStyle w:val="ListParagraph"/>
        <w:spacing w:line="360" w:lineRule="auto"/>
        <w:ind w:left="426" w:firstLine="720"/>
        <w:jc w:val="both"/>
        <w:rPr>
          <w:rFonts w:cs="Times New Roman"/>
          <w:sz w:val="22"/>
        </w:rPr>
      </w:pPr>
    </w:p>
    <w:p w:rsidR="00C67208" w:rsidRPr="006E3E94" w:rsidRDefault="008E267C" w:rsidP="00361E78">
      <w:pPr>
        <w:pStyle w:val="Heading2"/>
        <w:numPr>
          <w:ilvl w:val="0"/>
          <w:numId w:val="7"/>
        </w:numPr>
        <w:ind w:left="426"/>
        <w:rPr>
          <w:rFonts w:ascii="Gill Sans MT" w:hAnsi="Gill Sans MT"/>
          <w:sz w:val="22"/>
          <w:szCs w:val="22"/>
        </w:rPr>
      </w:pPr>
      <w:bookmarkStart w:id="32" w:name="_Toc199325804"/>
      <w:bookmarkStart w:id="33" w:name="_Toc199935015"/>
      <w:r w:rsidRPr="006E3E94">
        <w:rPr>
          <w:rFonts w:ascii="Gill Sans MT" w:hAnsi="Gill Sans MT"/>
          <w:sz w:val="22"/>
          <w:szCs w:val="22"/>
        </w:rPr>
        <w:lastRenderedPageBreak/>
        <w:t>Program Kerja</w:t>
      </w:r>
      <w:bookmarkEnd w:id="32"/>
      <w:bookmarkEnd w:id="33"/>
    </w:p>
    <w:p w:rsidR="00C67208" w:rsidRPr="006E3E94" w:rsidRDefault="008E267C" w:rsidP="00361E78">
      <w:pPr>
        <w:pStyle w:val="ListParagraph"/>
        <w:spacing w:line="360" w:lineRule="auto"/>
        <w:ind w:left="426" w:firstLine="720"/>
        <w:jc w:val="both"/>
        <w:rPr>
          <w:rFonts w:cs="Times New Roman"/>
          <w:sz w:val="22"/>
        </w:rPr>
      </w:pPr>
      <w:r w:rsidRPr="006E3E94">
        <w:rPr>
          <w:rFonts w:cs="Times New Roman"/>
          <w:sz w:val="22"/>
        </w:rPr>
        <w:t xml:space="preserve">Program kerja yang dirancang untuk </w:t>
      </w:r>
      <w:r w:rsidR="009C070B" w:rsidRPr="006E3E94">
        <w:rPr>
          <w:rFonts w:cs="Times New Roman"/>
          <w:sz w:val="22"/>
        </w:rPr>
        <w:t xml:space="preserve">Limbah Berkah Bengkulu adalahWorkshop Pengelolaan Sampah Anorganik dan Kewirausahaan, Pelatihan dan Strategi Pemasaran Digital bagi UMKM, Pembuatan Konten Pemasaran Sederhana dan Branding Produk Daur Ulang, Bazar dan Pameran Produk UMKM Berupa Sampah Anorganik, Gerakan “Sampah Jadi Berkah: Tukar Sampah, Dukung UMKM”, dan Pojok Edukasi Lingkungan Digital, menyediakan informasi interaktif tentang pengelolaan limbah dan pemasaran digital produk daur ulang. </w:t>
      </w:r>
      <w:r w:rsidRPr="006E3E94">
        <w:rPr>
          <w:rFonts w:cs="Times New Roman"/>
          <w:sz w:val="22"/>
        </w:rPr>
        <w:t>Seluruh program ini dilaksanakan secara bertahap dan disesuaikan dengan kebutuhan serta kesiapan mitra.</w:t>
      </w:r>
    </w:p>
    <w:p w:rsidR="00C67208" w:rsidRPr="006E3E94" w:rsidRDefault="008E267C" w:rsidP="00361E78">
      <w:pPr>
        <w:pStyle w:val="Heading2"/>
        <w:ind w:left="426"/>
        <w:rPr>
          <w:rFonts w:ascii="Gill Sans MT" w:hAnsi="Gill Sans MT"/>
          <w:sz w:val="22"/>
          <w:szCs w:val="22"/>
        </w:rPr>
      </w:pPr>
      <w:bookmarkStart w:id="34" w:name="_Toc199325805"/>
      <w:bookmarkStart w:id="35" w:name="_Toc199935016"/>
      <w:r w:rsidRPr="006E3E94">
        <w:rPr>
          <w:rFonts w:ascii="Gill Sans MT" w:hAnsi="Gill Sans MT"/>
          <w:sz w:val="22"/>
          <w:szCs w:val="22"/>
        </w:rPr>
        <w:t>Strategi Pelaksanaan</w:t>
      </w:r>
      <w:bookmarkEnd w:id="34"/>
      <w:bookmarkEnd w:id="35"/>
    </w:p>
    <w:p w:rsidR="00426548" w:rsidRPr="006E3E94" w:rsidRDefault="008E267C" w:rsidP="00361E78">
      <w:pPr>
        <w:pStyle w:val="ListParagraph"/>
        <w:spacing w:line="360" w:lineRule="auto"/>
        <w:ind w:left="426" w:firstLine="720"/>
        <w:jc w:val="both"/>
        <w:rPr>
          <w:rFonts w:cs="Times New Roman"/>
          <w:sz w:val="22"/>
        </w:rPr>
      </w:pPr>
      <w:r w:rsidRPr="006E3E94">
        <w:rPr>
          <w:rFonts w:cs="Times New Roman"/>
          <w:sz w:val="22"/>
        </w:rPr>
        <w:t xml:space="preserve">Strategi pelaksanaan program dilakukan secara bertahap dan terstruktur dengan pendekatan partisipatif agar mitra dapat terlibat aktif dalam setiap proses kegiatan. Tim </w:t>
      </w:r>
      <w:r w:rsidR="00426548" w:rsidRPr="006E3E94">
        <w:rPr>
          <w:rFonts w:cs="Times New Roman"/>
          <w:sz w:val="22"/>
        </w:rPr>
        <w:t>KKN</w:t>
      </w:r>
      <w:r w:rsidRPr="006E3E94">
        <w:rPr>
          <w:rFonts w:cs="Times New Roman"/>
          <w:sz w:val="22"/>
        </w:rPr>
        <w:t xml:space="preserve"> terlebih dahulu melakukan observasi dan diskusi mendalam dengan pemilik usaha untuk memahami kebutuhan dan kendala yang dihadapi. Berdasarkan hasil tersebut, tim menyusun jadwal pelaksanaan yang fleksibel agar tidak mengganggu operasional harian usaha. </w:t>
      </w:r>
      <w:bookmarkStart w:id="36" w:name="_Toc199325806"/>
      <w:r w:rsidR="00426548" w:rsidRPr="006E3E94">
        <w:rPr>
          <w:rFonts w:cs="Times New Roman"/>
          <w:sz w:val="22"/>
        </w:rPr>
        <w:t xml:space="preserve">Melakukan identifikasi potensi UMKM pengelola sampah dan masyarakat di wilayah sasaran melalui pendekatan </w:t>
      </w:r>
      <w:r w:rsidR="00426548" w:rsidRPr="006E3E94">
        <w:rPr>
          <w:rFonts w:cs="Times New Roman"/>
          <w:i/>
          <w:iCs/>
          <w:sz w:val="22"/>
        </w:rPr>
        <w:t>Asset-Based Community Development</w:t>
      </w:r>
      <w:r w:rsidR="00426548" w:rsidRPr="006E3E94">
        <w:rPr>
          <w:rFonts w:cs="Times New Roman"/>
          <w:sz w:val="22"/>
        </w:rPr>
        <w:t xml:space="preserve"> (ABCD). Mengadakan workshop dan pelatihan secara langsung di lokasi yang telah disepakati, dengan menghadirkan narasumber dari pelaku usaha dan pakar pemasaran digital. Mengembangkan materi edukasi dan pelatihan berbasis </w:t>
      </w:r>
      <w:r w:rsidR="00426548" w:rsidRPr="006E3E94">
        <w:rPr>
          <w:rFonts w:cs="Times New Roman"/>
          <w:sz w:val="22"/>
        </w:rPr>
        <w:lastRenderedPageBreak/>
        <w:t>pengolahan limbah menjadi produk bernilai ekonomi dan strategi pemasaran digital melalui media sosial, marketplace, dan branding produk.</w:t>
      </w:r>
    </w:p>
    <w:p w:rsidR="00C67208" w:rsidRPr="006E3E94" w:rsidRDefault="00426548" w:rsidP="00361E78">
      <w:pPr>
        <w:pStyle w:val="ListParagraph"/>
        <w:spacing w:line="360" w:lineRule="auto"/>
        <w:ind w:left="426" w:firstLine="720"/>
        <w:jc w:val="both"/>
        <w:rPr>
          <w:rFonts w:cs="Times New Roman"/>
          <w:sz w:val="22"/>
        </w:rPr>
      </w:pPr>
      <w:r w:rsidRPr="006E3E94">
        <w:rPr>
          <w:rFonts w:cs="Times New Roman"/>
          <w:sz w:val="22"/>
        </w:rPr>
        <w:t>Melaksanakan kegiatan sosial dan edukasi lingkungan secara berkala untuk meningkatkan kesadaran masyarakat tentang pentingnya pengelolaan limbah dan ekonomi kreatif berkelanjutan.Menggunakan metode partisipatif agar masyarakat dan UMKM mampu memanfaatkan aset yang ada dan memperluas jangkauan pemasaran produk mereka. Melaksanakan bazar dan pameran sebagai sarana promosi langsung sekaligus praktik penerapan strategi pemasaran digital yang telah dipelajari. Memonitor dan evaluasi keberhasilan kegiatan secara berkelanjutan untuk memastikan tercapainya target dan keberlanjutan program.</w:t>
      </w:r>
      <w:r w:rsidR="008E267C" w:rsidRPr="006E3E94">
        <w:rPr>
          <w:sz w:val="22"/>
        </w:rPr>
        <w:t>Kendala dan Solusi</w:t>
      </w:r>
      <w:bookmarkEnd w:id="36"/>
    </w:p>
    <w:p w:rsidR="00C67208" w:rsidRPr="006E3E94" w:rsidRDefault="00C67208" w:rsidP="00361E78">
      <w:pPr>
        <w:pStyle w:val="ListParagraph"/>
        <w:spacing w:line="360" w:lineRule="auto"/>
        <w:ind w:left="426"/>
        <w:jc w:val="both"/>
        <w:rPr>
          <w:rFonts w:cs="Times New Roman"/>
          <w:sz w:val="22"/>
        </w:rPr>
      </w:pPr>
    </w:p>
    <w:p w:rsidR="00C67208" w:rsidRPr="006E3E94" w:rsidRDefault="00C67208" w:rsidP="00361E78">
      <w:pPr>
        <w:pStyle w:val="ListParagraph"/>
        <w:spacing w:line="360" w:lineRule="auto"/>
        <w:ind w:left="426"/>
        <w:jc w:val="both"/>
        <w:rPr>
          <w:rFonts w:cs="Times New Roman"/>
          <w:sz w:val="22"/>
        </w:rPr>
      </w:pPr>
    </w:p>
    <w:p w:rsidR="005D7932" w:rsidRPr="006E3E94" w:rsidRDefault="005D7932" w:rsidP="006E3E94">
      <w:pPr>
        <w:pStyle w:val="ListParagraph"/>
        <w:spacing w:line="360" w:lineRule="auto"/>
        <w:jc w:val="both"/>
        <w:rPr>
          <w:rFonts w:cs="Times New Roman"/>
          <w:sz w:val="22"/>
        </w:rPr>
      </w:pPr>
    </w:p>
    <w:p w:rsidR="005D7932" w:rsidRPr="006E3E94" w:rsidRDefault="005D7932"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1E2D3A" w:rsidRPr="006E3E94" w:rsidRDefault="001E2D3A" w:rsidP="006E3E94">
      <w:pPr>
        <w:pStyle w:val="ListParagraph"/>
        <w:spacing w:line="360" w:lineRule="auto"/>
        <w:jc w:val="both"/>
        <w:rPr>
          <w:rFonts w:cs="Times New Roman"/>
          <w:sz w:val="22"/>
        </w:rPr>
      </w:pPr>
    </w:p>
    <w:p w:rsidR="005D7932" w:rsidRPr="006E3E94" w:rsidRDefault="005D7932" w:rsidP="006E3E94">
      <w:pPr>
        <w:pStyle w:val="ListParagraph"/>
        <w:spacing w:line="360" w:lineRule="auto"/>
        <w:jc w:val="both"/>
        <w:rPr>
          <w:rFonts w:cs="Times New Roman"/>
          <w:sz w:val="22"/>
        </w:rPr>
      </w:pPr>
    </w:p>
    <w:p w:rsidR="00514F45" w:rsidRPr="006E3E94" w:rsidRDefault="00514F45" w:rsidP="006E3E94">
      <w:pPr>
        <w:spacing w:line="360" w:lineRule="auto"/>
        <w:rPr>
          <w:rFonts w:cs="Times New Roman"/>
          <w:b/>
          <w:sz w:val="22"/>
        </w:rPr>
      </w:pPr>
      <w:bookmarkStart w:id="37" w:name="_Toc199325808"/>
      <w:r w:rsidRPr="006E3E94">
        <w:rPr>
          <w:sz w:val="22"/>
        </w:rPr>
        <w:br w:type="page"/>
      </w:r>
    </w:p>
    <w:p w:rsidR="00C67208" w:rsidRPr="006E3E94" w:rsidRDefault="008E267C" w:rsidP="006E3E94">
      <w:pPr>
        <w:pStyle w:val="Heading1"/>
        <w:rPr>
          <w:sz w:val="22"/>
          <w:szCs w:val="22"/>
        </w:rPr>
      </w:pPr>
      <w:bookmarkStart w:id="38" w:name="_Toc199935017"/>
      <w:r w:rsidRPr="006E3E94">
        <w:rPr>
          <w:sz w:val="22"/>
          <w:szCs w:val="22"/>
        </w:rPr>
        <w:lastRenderedPageBreak/>
        <w:t xml:space="preserve">BAB </w:t>
      </w:r>
      <w:r w:rsidR="00F41474" w:rsidRPr="006E3E94">
        <w:rPr>
          <w:sz w:val="22"/>
          <w:szCs w:val="22"/>
        </w:rPr>
        <w:t>V</w:t>
      </w:r>
      <w:bookmarkStart w:id="39" w:name="_Toc199325809"/>
      <w:bookmarkEnd w:id="37"/>
      <w:r w:rsidR="005653F3" w:rsidRPr="006E3E94">
        <w:rPr>
          <w:sz w:val="22"/>
          <w:szCs w:val="22"/>
        </w:rPr>
        <w:br/>
      </w:r>
      <w:r w:rsidRPr="006E3E94">
        <w:rPr>
          <w:sz w:val="22"/>
          <w:szCs w:val="22"/>
        </w:rPr>
        <w:t>PENUTUP</w:t>
      </w:r>
      <w:bookmarkEnd w:id="38"/>
      <w:bookmarkEnd w:id="39"/>
    </w:p>
    <w:p w:rsidR="00C67208" w:rsidRPr="006E3E94" w:rsidRDefault="008E267C" w:rsidP="00361E78">
      <w:pPr>
        <w:pStyle w:val="Heading2"/>
        <w:numPr>
          <w:ilvl w:val="0"/>
          <w:numId w:val="8"/>
        </w:numPr>
        <w:ind w:left="426"/>
        <w:rPr>
          <w:rFonts w:ascii="Gill Sans MT" w:hAnsi="Gill Sans MT"/>
          <w:sz w:val="22"/>
          <w:szCs w:val="22"/>
        </w:rPr>
      </w:pPr>
      <w:bookmarkStart w:id="40" w:name="_Toc199325810"/>
      <w:bookmarkStart w:id="41" w:name="_Toc199935018"/>
      <w:r w:rsidRPr="006E3E94">
        <w:rPr>
          <w:rFonts w:ascii="Gill Sans MT" w:hAnsi="Gill Sans MT"/>
          <w:sz w:val="22"/>
          <w:szCs w:val="22"/>
        </w:rPr>
        <w:t>Kesimpulan</w:t>
      </w:r>
      <w:bookmarkEnd w:id="40"/>
      <w:bookmarkEnd w:id="41"/>
    </w:p>
    <w:p w:rsidR="00B67480" w:rsidRPr="006E3E94" w:rsidRDefault="00B67480" w:rsidP="00361E78">
      <w:pPr>
        <w:spacing w:before="100" w:beforeAutospacing="1" w:after="100" w:afterAutospacing="1" w:line="360" w:lineRule="auto"/>
        <w:ind w:left="426"/>
        <w:jc w:val="both"/>
        <w:rPr>
          <w:rFonts w:eastAsia="Times New Roman" w:cs="Times New Roman"/>
          <w:sz w:val="22"/>
        </w:rPr>
      </w:pPr>
      <w:r w:rsidRPr="006E3E94">
        <w:rPr>
          <w:rFonts w:eastAsia="Times New Roman" w:cs="Times New Roman"/>
          <w:sz w:val="22"/>
        </w:rPr>
        <w:t>Laporan KKN ini menyimpulkan bahwa program "Pengembangan UMKM Melalui Pemasaran Digital Menuju Ekonomi Kreatif pada Limbah Berkah Sejahterah Bengkulu" berhasil memberikan kontribusi nyata dalam pemberdayaan pelaku UMKM berbasis limbah di wilayah Sukarami, Kota Bengkulu. Melalui serangkaian kegiatan seperti workshop, pelatihan pemasaran digital, bazar produk daur ulang, serta gerakan edukasi lingkungan, mahasiswa berhasil:</w:t>
      </w:r>
    </w:p>
    <w:p w:rsidR="00B67480" w:rsidRPr="006E3E94" w:rsidRDefault="00B67480" w:rsidP="00361E78">
      <w:pPr>
        <w:numPr>
          <w:ilvl w:val="0"/>
          <w:numId w:val="17"/>
        </w:numPr>
        <w:spacing w:before="100" w:beforeAutospacing="1" w:after="100" w:afterAutospacing="1" w:line="360" w:lineRule="auto"/>
        <w:ind w:left="426"/>
        <w:jc w:val="both"/>
        <w:rPr>
          <w:rFonts w:eastAsia="Times New Roman" w:cs="Times New Roman"/>
          <w:sz w:val="22"/>
        </w:rPr>
      </w:pPr>
      <w:r w:rsidRPr="006E3E94">
        <w:rPr>
          <w:rFonts w:eastAsia="Times New Roman" w:cs="Times New Roman"/>
          <w:bCs/>
          <w:sz w:val="22"/>
        </w:rPr>
        <w:t>Meningkatkan pemahaman dan keterampilan pelaku UMKM</w:t>
      </w:r>
      <w:r w:rsidRPr="006E3E94">
        <w:rPr>
          <w:rFonts w:eastAsia="Times New Roman" w:cs="Times New Roman"/>
          <w:sz w:val="22"/>
        </w:rPr>
        <w:t xml:space="preserve"> dalam pengelolaan limbah anorganik serta strategi pemasaran digital yang efektif.</w:t>
      </w:r>
    </w:p>
    <w:p w:rsidR="00B67480" w:rsidRPr="006E3E94" w:rsidRDefault="00B67480" w:rsidP="00361E78">
      <w:pPr>
        <w:numPr>
          <w:ilvl w:val="0"/>
          <w:numId w:val="17"/>
        </w:numPr>
        <w:spacing w:before="100" w:beforeAutospacing="1" w:after="100" w:afterAutospacing="1" w:line="360" w:lineRule="auto"/>
        <w:ind w:left="426"/>
        <w:jc w:val="both"/>
        <w:rPr>
          <w:rFonts w:eastAsia="Times New Roman" w:cs="Times New Roman"/>
          <w:sz w:val="22"/>
        </w:rPr>
      </w:pPr>
      <w:r w:rsidRPr="006E3E94">
        <w:rPr>
          <w:rFonts w:eastAsia="Times New Roman" w:cs="Times New Roman"/>
          <w:bCs/>
          <w:sz w:val="22"/>
        </w:rPr>
        <w:t>Memperluas jangkauan pasar</w:t>
      </w:r>
      <w:r w:rsidRPr="006E3E94">
        <w:rPr>
          <w:rFonts w:eastAsia="Times New Roman" w:cs="Times New Roman"/>
          <w:sz w:val="22"/>
        </w:rPr>
        <w:t xml:space="preserve"> produk daur ulang melalui branding dan penggunaan media sosial.</w:t>
      </w:r>
    </w:p>
    <w:p w:rsidR="00B67480" w:rsidRPr="006E3E94" w:rsidRDefault="00B67480" w:rsidP="00361E78">
      <w:pPr>
        <w:numPr>
          <w:ilvl w:val="0"/>
          <w:numId w:val="17"/>
        </w:numPr>
        <w:spacing w:before="100" w:beforeAutospacing="1" w:after="100" w:afterAutospacing="1" w:line="360" w:lineRule="auto"/>
        <w:ind w:left="426"/>
        <w:jc w:val="both"/>
        <w:rPr>
          <w:rFonts w:eastAsia="Times New Roman" w:cs="Times New Roman"/>
          <w:sz w:val="22"/>
        </w:rPr>
      </w:pPr>
      <w:r w:rsidRPr="006E3E94">
        <w:rPr>
          <w:rFonts w:eastAsia="Times New Roman" w:cs="Times New Roman"/>
          <w:bCs/>
          <w:sz w:val="22"/>
        </w:rPr>
        <w:t>Meningkatkan kesadaran masyarakat</w:t>
      </w:r>
      <w:r w:rsidRPr="006E3E94">
        <w:rPr>
          <w:rFonts w:eastAsia="Times New Roman" w:cs="Times New Roman"/>
          <w:sz w:val="22"/>
        </w:rPr>
        <w:t xml:space="preserve"> akan pentingnya pengelolaan limbah dan potensi ekonomi dari produk ramah lingkungan.</w:t>
      </w:r>
    </w:p>
    <w:p w:rsidR="00B67480" w:rsidRPr="006E3E94" w:rsidRDefault="00B67480" w:rsidP="00361E78">
      <w:pPr>
        <w:numPr>
          <w:ilvl w:val="0"/>
          <w:numId w:val="17"/>
        </w:numPr>
        <w:spacing w:before="100" w:beforeAutospacing="1" w:after="100" w:afterAutospacing="1" w:line="360" w:lineRule="auto"/>
        <w:ind w:left="426"/>
        <w:jc w:val="both"/>
        <w:rPr>
          <w:rFonts w:eastAsia="Times New Roman" w:cs="Times New Roman"/>
          <w:sz w:val="22"/>
        </w:rPr>
      </w:pPr>
      <w:r w:rsidRPr="006E3E94">
        <w:rPr>
          <w:rFonts w:eastAsia="Times New Roman" w:cs="Times New Roman"/>
          <w:bCs/>
          <w:sz w:val="22"/>
        </w:rPr>
        <w:t>Memberdayakan masyarakat secara partisipatif</w:t>
      </w:r>
      <w:r w:rsidRPr="006E3E94">
        <w:rPr>
          <w:rFonts w:eastAsia="Times New Roman" w:cs="Times New Roman"/>
          <w:sz w:val="22"/>
        </w:rPr>
        <w:t xml:space="preserve"> dengan pendekatan ABCD (Asset-Based Community Development), memanfaatkan aset lokal yang ada.</w:t>
      </w:r>
    </w:p>
    <w:p w:rsidR="00B67480" w:rsidRPr="006E3E94" w:rsidRDefault="00B67480" w:rsidP="00361E78">
      <w:pPr>
        <w:numPr>
          <w:ilvl w:val="0"/>
          <w:numId w:val="17"/>
        </w:numPr>
        <w:spacing w:before="100" w:beforeAutospacing="1" w:after="100" w:afterAutospacing="1" w:line="360" w:lineRule="auto"/>
        <w:ind w:left="426"/>
        <w:jc w:val="both"/>
        <w:rPr>
          <w:rFonts w:eastAsia="Times New Roman" w:cs="Times New Roman"/>
          <w:sz w:val="22"/>
        </w:rPr>
      </w:pPr>
      <w:r w:rsidRPr="006E3E94">
        <w:rPr>
          <w:rFonts w:eastAsia="Times New Roman" w:cs="Times New Roman"/>
          <w:bCs/>
          <w:sz w:val="22"/>
        </w:rPr>
        <w:t>Mendorong terbentuknya ekonomi kreatif yang berkelanjutan</w:t>
      </w:r>
      <w:r w:rsidRPr="006E3E94">
        <w:rPr>
          <w:rFonts w:eastAsia="Times New Roman" w:cs="Times New Roman"/>
          <w:sz w:val="22"/>
        </w:rPr>
        <w:t>, yang tidak hanya fokus pada keuntungan ekonomi tetapi juga dampak sosial dan lingkungan.</w:t>
      </w:r>
    </w:p>
    <w:p w:rsidR="00315A4A" w:rsidRPr="006E3E94" w:rsidRDefault="00B67480" w:rsidP="00361E78">
      <w:pPr>
        <w:spacing w:before="100" w:beforeAutospacing="1" w:after="100" w:afterAutospacing="1" w:line="360" w:lineRule="auto"/>
        <w:ind w:left="426"/>
        <w:jc w:val="both"/>
        <w:rPr>
          <w:rFonts w:eastAsia="Times New Roman" w:cs="Times New Roman"/>
          <w:sz w:val="22"/>
        </w:rPr>
      </w:pPr>
      <w:r w:rsidRPr="006E3E94">
        <w:rPr>
          <w:rFonts w:eastAsia="Times New Roman" w:cs="Times New Roman"/>
          <w:sz w:val="22"/>
        </w:rPr>
        <w:lastRenderedPageBreak/>
        <w:t>Secara keseluruhan, program KKN ini tidak hanya memberikan pengalaman belajar yang bermakna bagi mahasiswa, tetapi juga membawa dampak positif terhadap keberlanjutan usaha UMKM lokal dan peningkatan kesadaran masyarakat terhadap pentingnya ekonomi sirkular.</w:t>
      </w:r>
    </w:p>
    <w:p w:rsidR="00B67480" w:rsidRPr="006E3E94" w:rsidRDefault="008E267C" w:rsidP="00361E78">
      <w:pPr>
        <w:pStyle w:val="Heading2"/>
        <w:numPr>
          <w:ilvl w:val="0"/>
          <w:numId w:val="8"/>
        </w:numPr>
        <w:ind w:left="426"/>
        <w:rPr>
          <w:rFonts w:ascii="Gill Sans MT" w:hAnsi="Gill Sans MT"/>
          <w:sz w:val="22"/>
          <w:szCs w:val="22"/>
        </w:rPr>
      </w:pPr>
      <w:bookmarkStart w:id="42" w:name="_Toc199325811"/>
      <w:bookmarkStart w:id="43" w:name="_Toc199935019"/>
      <w:r w:rsidRPr="006E3E94">
        <w:rPr>
          <w:rFonts w:ascii="Gill Sans MT" w:hAnsi="Gill Sans MT"/>
          <w:sz w:val="22"/>
          <w:szCs w:val="22"/>
        </w:rPr>
        <w:t>Saran</w:t>
      </w:r>
      <w:bookmarkEnd w:id="42"/>
      <w:bookmarkEnd w:id="43"/>
    </w:p>
    <w:p w:rsidR="00B67480" w:rsidRPr="006E3E94" w:rsidRDefault="00B67480" w:rsidP="00361E78">
      <w:pPr>
        <w:pStyle w:val="ListParagraph"/>
        <w:numPr>
          <w:ilvl w:val="0"/>
          <w:numId w:val="19"/>
        </w:numPr>
        <w:spacing w:after="0" w:line="360" w:lineRule="auto"/>
        <w:ind w:left="851"/>
        <w:rPr>
          <w:b/>
          <w:sz w:val="22"/>
        </w:rPr>
      </w:pPr>
      <w:r w:rsidRPr="006E3E94">
        <w:rPr>
          <w:sz w:val="22"/>
        </w:rPr>
        <w:t>Bagi UMKM Limbah Berkah Bengkulu</w:t>
      </w:r>
    </w:p>
    <w:p w:rsidR="00FA3CAA" w:rsidRPr="006E3E94" w:rsidRDefault="00FA3CAA" w:rsidP="00361E78">
      <w:pPr>
        <w:spacing w:line="360" w:lineRule="auto"/>
        <w:ind w:left="851" w:firstLine="360"/>
        <w:jc w:val="both"/>
        <w:rPr>
          <w:sz w:val="22"/>
        </w:rPr>
      </w:pPr>
      <w:r w:rsidRPr="006E3E94">
        <w:rPr>
          <w:sz w:val="22"/>
        </w:rPr>
        <w:t>Diharapkan UMKM terus mengembangkan pengetahuan dan keterampilan di bidang pemasaran digital secara mandiri. Pemanfaatan media sosial dan platform e-commerce perlu dilakukan secara konsisten agar produk daur ulang dapat menjangkau pasar yang lebih luas dan meningkatkan daya saing usaha.</w:t>
      </w:r>
    </w:p>
    <w:p w:rsidR="00FA3CAA" w:rsidRPr="006E3E94" w:rsidRDefault="00FA3CAA" w:rsidP="00361E78">
      <w:pPr>
        <w:pStyle w:val="ListParagraph"/>
        <w:numPr>
          <w:ilvl w:val="0"/>
          <w:numId w:val="19"/>
        </w:numPr>
        <w:spacing w:after="0" w:line="360" w:lineRule="auto"/>
        <w:ind w:left="851"/>
        <w:rPr>
          <w:b/>
          <w:sz w:val="22"/>
        </w:rPr>
      </w:pPr>
      <w:r w:rsidRPr="006E3E94">
        <w:rPr>
          <w:sz w:val="22"/>
        </w:rPr>
        <w:t>Bagi Masyarakat Sekitar</w:t>
      </w:r>
    </w:p>
    <w:p w:rsidR="00FA3CAA" w:rsidRPr="006E3E94" w:rsidRDefault="00FA3CAA" w:rsidP="00361E78">
      <w:pPr>
        <w:spacing w:line="360" w:lineRule="auto"/>
        <w:ind w:left="851" w:firstLine="360"/>
        <w:jc w:val="both"/>
        <w:rPr>
          <w:sz w:val="22"/>
        </w:rPr>
      </w:pPr>
      <w:r w:rsidRPr="006E3E94">
        <w:rPr>
          <w:sz w:val="22"/>
        </w:rPr>
        <w:t>Diharapkan masyarakat lebih aktif dan berperan serta dalammendukung pengelolaan limbah berbasis komunitas, serta mulai melihat limbah sebagai potensi ekonomi, bukan sekadar sampah. Keterlibatan aktif masyarakat dalam kegiatan edukasi lingkungan akan memperkuat budaya sadar lingkungan secara kolektif.</w:t>
      </w:r>
    </w:p>
    <w:p w:rsidR="00FA3CAA" w:rsidRPr="006E3E94" w:rsidRDefault="00FA3CAA" w:rsidP="00361E78">
      <w:pPr>
        <w:pStyle w:val="ListParagraph"/>
        <w:numPr>
          <w:ilvl w:val="0"/>
          <w:numId w:val="19"/>
        </w:numPr>
        <w:spacing w:after="0" w:line="360" w:lineRule="auto"/>
        <w:ind w:left="851"/>
        <w:rPr>
          <w:sz w:val="22"/>
        </w:rPr>
      </w:pPr>
      <w:r w:rsidRPr="006E3E94">
        <w:rPr>
          <w:rFonts w:eastAsia="Times New Roman"/>
          <w:bCs/>
          <w:sz w:val="22"/>
        </w:rPr>
        <w:t>Bagi Mahasiswa Peserta KKN</w:t>
      </w:r>
    </w:p>
    <w:p w:rsidR="00315A4A" w:rsidRPr="006E3E94" w:rsidRDefault="00B67480" w:rsidP="00361E78">
      <w:pPr>
        <w:spacing w:line="360" w:lineRule="auto"/>
        <w:ind w:left="851" w:firstLine="360"/>
        <w:jc w:val="both"/>
        <w:rPr>
          <w:sz w:val="22"/>
        </w:rPr>
      </w:pPr>
      <w:r w:rsidRPr="006E3E94">
        <w:rPr>
          <w:sz w:val="22"/>
        </w:rPr>
        <w:t xml:space="preserve">Diharapkan mahasiswa dapat terus mengembangkan kompetensi dalam pengabdian masyarakat, khususnya dalam pendekatan ekonomi kreatif dan keberlanjutan. Pengalaman </w:t>
      </w:r>
      <w:r w:rsidRPr="006E3E94">
        <w:rPr>
          <w:sz w:val="22"/>
        </w:rPr>
        <w:lastRenderedPageBreak/>
        <w:t>KKN ini sebaiknya dijadikan modal sosial untuk kontribusi nyata lainnya di masa depan.</w:t>
      </w:r>
    </w:p>
    <w:p w:rsidR="00FA3CAA" w:rsidRPr="00361E78" w:rsidRDefault="00B67480" w:rsidP="00361E78">
      <w:pPr>
        <w:pStyle w:val="ListParagraph"/>
        <w:numPr>
          <w:ilvl w:val="0"/>
          <w:numId w:val="19"/>
        </w:numPr>
        <w:spacing w:line="360" w:lineRule="auto"/>
        <w:rPr>
          <w:sz w:val="22"/>
        </w:rPr>
      </w:pPr>
      <w:r w:rsidRPr="00361E78">
        <w:rPr>
          <w:sz w:val="22"/>
        </w:rPr>
        <w:t>Bagi Institusi dan Pembuat Kebijakan</w:t>
      </w:r>
    </w:p>
    <w:p w:rsidR="00B67480" w:rsidRPr="006E3E94" w:rsidRDefault="00B67480" w:rsidP="00361E78">
      <w:pPr>
        <w:spacing w:line="360" w:lineRule="auto"/>
        <w:ind w:left="851" w:firstLine="360"/>
        <w:jc w:val="both"/>
        <w:rPr>
          <w:sz w:val="22"/>
        </w:rPr>
      </w:pPr>
      <w:r w:rsidRPr="006E3E94">
        <w:rPr>
          <w:sz w:val="22"/>
        </w:rPr>
        <w:t>Diharapkan institusi pendidikan dan pemerintah setempat terus mendorong program pemberdayaan UMKM berbasis lingkungan dan mendukung keberlanjutan program yang telah dilaksanakan. Kolaborasi antara kampus, pemerintah, dan UMKM sangat penting untuk membangun ekosistem ekonomi kreatif yang inklusif dan berkelanjutan.</w:t>
      </w:r>
    </w:p>
    <w:p w:rsidR="00B67480" w:rsidRPr="006E3E94" w:rsidRDefault="00B67480" w:rsidP="006E3E94">
      <w:pPr>
        <w:spacing w:line="360" w:lineRule="auto"/>
        <w:ind w:left="644"/>
        <w:jc w:val="both"/>
        <w:rPr>
          <w:sz w:val="22"/>
        </w:rPr>
      </w:pPr>
    </w:p>
    <w:p w:rsidR="00315A4A" w:rsidRPr="006E3E94" w:rsidRDefault="00315A4A" w:rsidP="006E3E94">
      <w:pPr>
        <w:spacing w:line="360" w:lineRule="auto"/>
        <w:rPr>
          <w:rFonts w:cs="Times New Roman"/>
          <w:sz w:val="22"/>
        </w:rPr>
      </w:pPr>
    </w:p>
    <w:p w:rsidR="00FA3CAA" w:rsidRPr="006E3E94" w:rsidRDefault="00FA3CAA" w:rsidP="006E3E94">
      <w:pPr>
        <w:spacing w:line="360" w:lineRule="auto"/>
        <w:rPr>
          <w:rFonts w:cs="Times New Roman"/>
          <w:sz w:val="22"/>
        </w:rPr>
        <w:sectPr w:rsidR="00FA3CAA" w:rsidRPr="006E3E94" w:rsidSect="006E3E94">
          <w:pgSz w:w="10318" w:h="14570" w:code="13"/>
          <w:pgMar w:top="2268" w:right="1701" w:bottom="1701" w:left="2268" w:header="720" w:footer="720" w:gutter="0"/>
          <w:pgNumType w:start="1"/>
          <w:cols w:space="720"/>
          <w:docGrid w:linePitch="360"/>
        </w:sectPr>
      </w:pPr>
    </w:p>
    <w:p w:rsidR="003E0E17" w:rsidRDefault="003E0E17" w:rsidP="006E3E94">
      <w:pPr>
        <w:pStyle w:val="Heading1"/>
        <w:rPr>
          <w:sz w:val="22"/>
          <w:szCs w:val="22"/>
        </w:rPr>
      </w:pPr>
      <w:bookmarkStart w:id="44" w:name="_Toc199325812"/>
    </w:p>
    <w:p w:rsidR="00361E78" w:rsidRDefault="00361E78" w:rsidP="00361E78"/>
    <w:p w:rsidR="00361E78" w:rsidRDefault="00361E78" w:rsidP="00361E78"/>
    <w:p w:rsidR="00361E78" w:rsidRDefault="00361E78" w:rsidP="00361E78"/>
    <w:p w:rsidR="00361E78" w:rsidRDefault="00361E78" w:rsidP="00361E78"/>
    <w:p w:rsidR="00361E78" w:rsidRDefault="00361E78" w:rsidP="00361E78"/>
    <w:p w:rsidR="00361E78" w:rsidRDefault="00361E78" w:rsidP="00361E78"/>
    <w:p w:rsidR="00361E78" w:rsidRDefault="00361E78" w:rsidP="00361E78"/>
    <w:p w:rsidR="00361E78" w:rsidRPr="00361E78" w:rsidRDefault="00361E78" w:rsidP="00361E78"/>
    <w:p w:rsidR="00FA3CAA" w:rsidRPr="006E3E94" w:rsidRDefault="00FA3CAA" w:rsidP="006E3E94">
      <w:pPr>
        <w:spacing w:line="360" w:lineRule="auto"/>
        <w:rPr>
          <w:sz w:val="22"/>
        </w:rPr>
      </w:pPr>
    </w:p>
    <w:p w:rsidR="00F41474" w:rsidRPr="006E3E94" w:rsidRDefault="00F41474" w:rsidP="006E3E94">
      <w:pPr>
        <w:pStyle w:val="Heading1"/>
        <w:rPr>
          <w:sz w:val="22"/>
          <w:szCs w:val="22"/>
        </w:rPr>
      </w:pPr>
      <w:bookmarkStart w:id="45" w:name="_Toc199935020"/>
      <w:r w:rsidRPr="006E3E94">
        <w:rPr>
          <w:sz w:val="22"/>
          <w:szCs w:val="22"/>
        </w:rPr>
        <w:lastRenderedPageBreak/>
        <w:t>DAFTAR PUSTAKA</w:t>
      </w:r>
      <w:bookmarkEnd w:id="44"/>
      <w:bookmarkEnd w:id="45"/>
    </w:p>
    <w:p w:rsidR="003E0E17" w:rsidRPr="006E3E94" w:rsidRDefault="00D74B52" w:rsidP="006E3E94">
      <w:pPr>
        <w:widowControl w:val="0"/>
        <w:autoSpaceDE w:val="0"/>
        <w:autoSpaceDN w:val="0"/>
        <w:adjustRightInd w:val="0"/>
        <w:spacing w:line="360" w:lineRule="auto"/>
        <w:ind w:left="480" w:hanging="480"/>
        <w:jc w:val="both"/>
        <w:rPr>
          <w:rFonts w:cs="Calibri"/>
          <w:noProof/>
          <w:sz w:val="22"/>
        </w:rPr>
      </w:pPr>
      <w:r w:rsidRPr="006E3E94">
        <w:rPr>
          <w:sz w:val="22"/>
        </w:rPr>
        <w:fldChar w:fldCharType="begin" w:fldLock="1"/>
      </w:r>
      <w:r w:rsidR="003E0E17" w:rsidRPr="006E3E94">
        <w:rPr>
          <w:sz w:val="22"/>
        </w:rPr>
        <w:instrText xml:space="preserve">ADDIN Mendeley Bibliography CSL_BIBLIOGRAPHY </w:instrText>
      </w:r>
      <w:r w:rsidRPr="006E3E94">
        <w:rPr>
          <w:sz w:val="22"/>
        </w:rPr>
        <w:fldChar w:fldCharType="separate"/>
      </w:r>
      <w:r w:rsidR="003E0E17" w:rsidRPr="006E3E94">
        <w:rPr>
          <w:rFonts w:cs="Calibri"/>
          <w:noProof/>
          <w:sz w:val="22"/>
        </w:rPr>
        <w:t xml:space="preserve">Himawan, Riswanda, Riefda Arya Kelana, Ajeng Retno Ariani, and Piska Eka Widya. “Pengolahan Limbah Produksi Usaha Mikro, Kecil, Dan Menengah Menjadi Kerajinan Kreatif.” </w:t>
      </w:r>
      <w:r w:rsidR="003E0E17" w:rsidRPr="006E3E94">
        <w:rPr>
          <w:rFonts w:cs="Calibri"/>
          <w:i/>
          <w:iCs/>
          <w:noProof/>
          <w:sz w:val="22"/>
        </w:rPr>
        <w:t>Berdikari: Jurnal Inovasi Dan Penerapan Ipteks</w:t>
      </w:r>
      <w:r w:rsidR="003E0E17" w:rsidRPr="006E3E94">
        <w:rPr>
          <w:rFonts w:cs="Calibri"/>
          <w:noProof/>
          <w:sz w:val="22"/>
        </w:rPr>
        <w:t xml:space="preserve"> 10, no. 1 (2022): 39–49. https://doi.org/10.18196/berdikari.v10i1.10957.</w:t>
      </w:r>
    </w:p>
    <w:p w:rsidR="003E0E17" w:rsidRPr="006E3E94" w:rsidRDefault="003E0E17" w:rsidP="006E3E94">
      <w:pPr>
        <w:widowControl w:val="0"/>
        <w:autoSpaceDE w:val="0"/>
        <w:autoSpaceDN w:val="0"/>
        <w:adjustRightInd w:val="0"/>
        <w:spacing w:line="360" w:lineRule="auto"/>
        <w:ind w:left="480" w:hanging="480"/>
        <w:jc w:val="both"/>
        <w:rPr>
          <w:rFonts w:cs="Calibri"/>
          <w:noProof/>
          <w:sz w:val="22"/>
        </w:rPr>
      </w:pPr>
      <w:r w:rsidRPr="006E3E94">
        <w:rPr>
          <w:rFonts w:cs="Calibri"/>
          <w:noProof/>
          <w:sz w:val="22"/>
        </w:rPr>
        <w:t>Sadida, Afiat, Rani Raharjanti, Ahmad Wafa Mansur, and Prima Ayundyayasti. “Optimalisasi Pemasaran Produk Limbah Elektronik Melalui Digital Marketing Di Karang Taruna” 2, no. 9 (2024): 3921–26.</w:t>
      </w:r>
    </w:p>
    <w:p w:rsidR="003E0E17" w:rsidRPr="006E3E94" w:rsidRDefault="003E0E17" w:rsidP="006E3E94">
      <w:pPr>
        <w:widowControl w:val="0"/>
        <w:autoSpaceDE w:val="0"/>
        <w:autoSpaceDN w:val="0"/>
        <w:adjustRightInd w:val="0"/>
        <w:spacing w:line="360" w:lineRule="auto"/>
        <w:ind w:left="480" w:hanging="480"/>
        <w:jc w:val="both"/>
        <w:rPr>
          <w:rFonts w:cs="Calibri"/>
          <w:noProof/>
          <w:sz w:val="22"/>
        </w:rPr>
      </w:pPr>
      <w:r w:rsidRPr="006E3E94">
        <w:rPr>
          <w:rFonts w:cs="Calibri"/>
          <w:noProof/>
          <w:sz w:val="22"/>
        </w:rPr>
        <w:t>Zharif, Muhammad Rafly, Ailsa Vindy Assari, Itsnaindes Nur Aqilah, Muhammad Iqbal, Alya Fara, Nur Afifah, Muhammad Akhdan Syafiq, et al. “Pengembangan Ekonomi Kreatif</w:t>
      </w:r>
      <w:r w:rsidRPr="006E3E94">
        <w:rPr>
          <w:rFonts w:ascii="Arial" w:hAnsi="Arial" w:cs="Arial"/>
          <w:noProof/>
          <w:sz w:val="22"/>
        </w:rPr>
        <w:t> </w:t>
      </w:r>
      <w:r w:rsidRPr="006E3E94">
        <w:rPr>
          <w:rFonts w:cs="Calibri"/>
          <w:noProof/>
          <w:sz w:val="22"/>
        </w:rPr>
        <w:t>: Pemanfaatan Limbah Sebagai Produk Bernilai Jual Tinggi Dan Pemasaran Berkelanjutan</w:t>
      </w:r>
      <w:r w:rsidRPr="006E3E94">
        <w:rPr>
          <w:rFonts w:cs="Gill Sans MT"/>
          <w:noProof/>
          <w:sz w:val="22"/>
        </w:rPr>
        <w:t>”</w:t>
      </w:r>
      <w:r w:rsidRPr="006E3E94">
        <w:rPr>
          <w:rFonts w:cs="Calibri"/>
          <w:noProof/>
          <w:sz w:val="22"/>
        </w:rPr>
        <w:t xml:space="preserve"> 2, no. 7 (2024): 2737–45.</w:t>
      </w:r>
    </w:p>
    <w:p w:rsidR="003E0E17" w:rsidRPr="006E3E94" w:rsidRDefault="00D74B52" w:rsidP="006E3E94">
      <w:pPr>
        <w:spacing w:line="360" w:lineRule="auto"/>
        <w:jc w:val="both"/>
        <w:rPr>
          <w:sz w:val="22"/>
        </w:rPr>
      </w:pPr>
      <w:r w:rsidRPr="006E3E94">
        <w:rPr>
          <w:sz w:val="22"/>
        </w:rPr>
        <w:fldChar w:fldCharType="end"/>
      </w:r>
    </w:p>
    <w:p w:rsidR="00426548" w:rsidRPr="006E3E94" w:rsidRDefault="00426548" w:rsidP="006E3E94">
      <w:pPr>
        <w:spacing w:line="360" w:lineRule="auto"/>
        <w:rPr>
          <w:rFonts w:cs="Times New Roman"/>
          <w:b/>
          <w:sz w:val="22"/>
        </w:rPr>
      </w:pPr>
      <w:bookmarkStart w:id="46" w:name="_Toc199325813"/>
      <w:r w:rsidRPr="006E3E94">
        <w:rPr>
          <w:sz w:val="22"/>
        </w:rPr>
        <w:br w:type="page"/>
      </w:r>
    </w:p>
    <w:p w:rsidR="00FC550E" w:rsidRPr="00FC550E" w:rsidRDefault="00BB2805" w:rsidP="00FC550E">
      <w:pPr>
        <w:pStyle w:val="Heading1"/>
        <w:rPr>
          <w:sz w:val="22"/>
          <w:szCs w:val="22"/>
        </w:rPr>
      </w:pPr>
      <w:bookmarkStart w:id="47" w:name="_Toc199935021"/>
      <w:r w:rsidRPr="006E3E94">
        <w:rPr>
          <w:sz w:val="22"/>
          <w:szCs w:val="22"/>
        </w:rPr>
        <w:lastRenderedPageBreak/>
        <w:t>LAMPIRAN</w:t>
      </w:r>
      <w:bookmarkEnd w:id="46"/>
      <w:bookmarkEnd w:id="47"/>
    </w:p>
    <w:p w:rsidR="00FC550E" w:rsidRPr="00E05976" w:rsidRDefault="00FC550E" w:rsidP="00FC550E">
      <w:pPr>
        <w:pStyle w:val="Heading1"/>
        <w:tabs>
          <w:tab w:val="left" w:pos="7088"/>
        </w:tabs>
      </w:pPr>
      <w:r w:rsidRPr="00E05976">
        <w:t>LOGBOOK KEGIATAN KKN MBKM</w:t>
      </w:r>
    </w:p>
    <w:p w:rsidR="00FC550E" w:rsidRPr="00527C03" w:rsidRDefault="00FC550E" w:rsidP="00E05976">
      <w:pPr>
        <w:tabs>
          <w:tab w:val="left" w:pos="0"/>
          <w:tab w:val="left" w:pos="6349"/>
        </w:tabs>
        <w:spacing w:after="0" w:line="240" w:lineRule="auto"/>
        <w:rPr>
          <w:rFonts w:cstheme="majorBidi"/>
          <w:sz w:val="22"/>
        </w:rPr>
      </w:pPr>
      <w:r w:rsidRPr="00527C03">
        <w:rPr>
          <w:rFonts w:cstheme="majorBidi"/>
          <w:sz w:val="22"/>
        </w:rPr>
        <w:t>Nama Mahasiswa: Muhammad Iqbal</w:t>
      </w:r>
    </w:p>
    <w:p w:rsidR="00FC550E" w:rsidRPr="00527C03" w:rsidRDefault="00FC550E" w:rsidP="00E05976">
      <w:pPr>
        <w:tabs>
          <w:tab w:val="left" w:pos="7088"/>
        </w:tabs>
        <w:spacing w:after="0" w:line="240" w:lineRule="auto"/>
        <w:rPr>
          <w:rFonts w:cstheme="majorBidi"/>
          <w:sz w:val="22"/>
        </w:rPr>
      </w:pPr>
      <w:r w:rsidRPr="00527C03">
        <w:rPr>
          <w:rFonts w:cstheme="majorBidi"/>
          <w:sz w:val="22"/>
        </w:rPr>
        <w:t xml:space="preserve">NIM: </w:t>
      </w:r>
      <w:r w:rsidRPr="00527C03">
        <w:rPr>
          <w:sz w:val="22"/>
        </w:rPr>
        <w:t xml:space="preserve">2223130050  </w:t>
      </w:r>
    </w:p>
    <w:p w:rsidR="00E05976" w:rsidRDefault="00FC550E" w:rsidP="00E05976">
      <w:pPr>
        <w:tabs>
          <w:tab w:val="left" w:pos="7088"/>
        </w:tabs>
        <w:spacing w:after="0" w:line="240" w:lineRule="auto"/>
        <w:rPr>
          <w:rFonts w:cstheme="majorBidi"/>
          <w:sz w:val="22"/>
        </w:rPr>
      </w:pPr>
      <w:r w:rsidRPr="00527C03">
        <w:rPr>
          <w:rFonts w:cstheme="majorBidi"/>
          <w:sz w:val="22"/>
        </w:rPr>
        <w:t>Program Stud</w:t>
      </w:r>
      <w:r w:rsidR="00E05976">
        <w:rPr>
          <w:rFonts w:cstheme="majorBidi"/>
          <w:sz w:val="22"/>
        </w:rPr>
        <w:t xml:space="preserve">i                                    </w:t>
      </w:r>
      <w:r w:rsidRPr="00527C03">
        <w:rPr>
          <w:rFonts w:cstheme="majorBidi"/>
          <w:sz w:val="22"/>
        </w:rPr>
        <w:t>: Ekonomi Syar</w:t>
      </w:r>
      <w:r w:rsidR="00E05976">
        <w:rPr>
          <w:rFonts w:cstheme="majorBidi"/>
          <w:sz w:val="22"/>
        </w:rPr>
        <w:t>iah</w:t>
      </w:r>
    </w:p>
    <w:p w:rsidR="00E05976" w:rsidRDefault="00FC550E" w:rsidP="00E05976">
      <w:pPr>
        <w:tabs>
          <w:tab w:val="left" w:pos="7088"/>
        </w:tabs>
        <w:spacing w:after="0" w:line="240" w:lineRule="auto"/>
        <w:rPr>
          <w:rFonts w:cstheme="majorBidi"/>
          <w:sz w:val="22"/>
        </w:rPr>
      </w:pPr>
      <w:r w:rsidRPr="00527C03">
        <w:rPr>
          <w:rFonts w:cstheme="majorBidi"/>
          <w:sz w:val="22"/>
        </w:rPr>
        <w:t xml:space="preserve">Lokasi KKN MBKM: Limbah Berkah Sejahterah </w:t>
      </w:r>
    </w:p>
    <w:p w:rsidR="00FC550E" w:rsidRPr="00527C03" w:rsidRDefault="00FC550E" w:rsidP="00E05976">
      <w:pPr>
        <w:tabs>
          <w:tab w:val="left" w:pos="7088"/>
        </w:tabs>
        <w:spacing w:after="0" w:line="240" w:lineRule="auto"/>
        <w:rPr>
          <w:rFonts w:cstheme="majorBidi"/>
          <w:sz w:val="22"/>
        </w:rPr>
      </w:pPr>
      <w:r w:rsidRPr="00527C03">
        <w:rPr>
          <w:rFonts w:cstheme="majorBidi"/>
          <w:sz w:val="22"/>
        </w:rPr>
        <w:t>Bengkulu</w:t>
      </w:r>
    </w:p>
    <w:p w:rsidR="00FC550E" w:rsidRPr="00527C03" w:rsidRDefault="00FC550E" w:rsidP="00E05976">
      <w:pPr>
        <w:tabs>
          <w:tab w:val="left" w:pos="7088"/>
        </w:tabs>
        <w:spacing w:after="0" w:line="240" w:lineRule="auto"/>
        <w:rPr>
          <w:rFonts w:cstheme="majorBidi"/>
          <w:sz w:val="22"/>
        </w:rPr>
      </w:pPr>
      <w:r w:rsidRPr="00527C03">
        <w:rPr>
          <w:rFonts w:cstheme="majorBidi"/>
          <w:sz w:val="22"/>
        </w:rPr>
        <w:t>Nama Dosen Pembimbing Lapangan : Eka Sri Wahyuni, S.E., M.M</w:t>
      </w:r>
    </w:p>
    <w:p w:rsidR="00FC550E" w:rsidRPr="00527C03" w:rsidRDefault="00FC550E" w:rsidP="00E05976">
      <w:pPr>
        <w:tabs>
          <w:tab w:val="left" w:pos="7088"/>
        </w:tabs>
        <w:spacing w:after="0" w:line="240" w:lineRule="auto"/>
        <w:rPr>
          <w:rFonts w:cstheme="majorBidi"/>
          <w:sz w:val="22"/>
        </w:rPr>
      </w:pPr>
      <w:r w:rsidRPr="00527C03">
        <w:rPr>
          <w:rFonts w:cstheme="majorBidi"/>
          <w:sz w:val="22"/>
        </w:rPr>
        <w:t>Nama Pembimbing Lapangan (Mitra): Azwar Anas</w:t>
      </w:r>
    </w:p>
    <w:p w:rsidR="00FC550E" w:rsidRPr="00527C03" w:rsidRDefault="00FC550E" w:rsidP="00E05976">
      <w:pPr>
        <w:tabs>
          <w:tab w:val="left" w:pos="7088"/>
        </w:tabs>
        <w:spacing w:after="0" w:line="240" w:lineRule="auto"/>
        <w:rPr>
          <w:rFonts w:cstheme="majorBidi"/>
          <w:sz w:val="22"/>
        </w:rPr>
      </w:pPr>
      <w:r w:rsidRPr="00527C03">
        <w:rPr>
          <w:rFonts w:cstheme="majorBidi"/>
          <w:sz w:val="22"/>
        </w:rPr>
        <w:t>Periode KKN MBKM: 08 April – 27 Mei 2025</w:t>
      </w:r>
    </w:p>
    <w:tbl>
      <w:tblPr>
        <w:tblStyle w:val="TableGrid"/>
        <w:tblW w:w="0" w:type="auto"/>
        <w:tblLayout w:type="fixed"/>
        <w:tblLook w:val="04A0"/>
      </w:tblPr>
      <w:tblGrid>
        <w:gridCol w:w="1035"/>
        <w:gridCol w:w="1058"/>
        <w:gridCol w:w="1308"/>
        <w:gridCol w:w="1102"/>
        <w:gridCol w:w="2062"/>
      </w:tblGrid>
      <w:tr w:rsidR="00527C03" w:rsidRPr="00527C03" w:rsidTr="00527C03">
        <w:trPr>
          <w:trHeight w:val="308"/>
        </w:trPr>
        <w:tc>
          <w:tcPr>
            <w:tcW w:w="1035" w:type="dxa"/>
          </w:tcPr>
          <w:p w:rsidR="00527C03" w:rsidRPr="00527C03" w:rsidRDefault="00527C03" w:rsidP="00BD698C">
            <w:pPr>
              <w:tabs>
                <w:tab w:val="left" w:pos="7088"/>
              </w:tabs>
              <w:rPr>
                <w:rFonts w:cstheme="majorBidi"/>
                <w:b/>
                <w:bCs/>
                <w:sz w:val="20"/>
              </w:rPr>
            </w:pPr>
            <w:r w:rsidRPr="00527C03">
              <w:rPr>
                <w:rFonts w:cstheme="majorBidi"/>
                <w:b/>
                <w:bCs/>
                <w:sz w:val="20"/>
              </w:rPr>
              <w:t>Tanggal</w:t>
            </w:r>
          </w:p>
        </w:tc>
        <w:tc>
          <w:tcPr>
            <w:tcW w:w="1058" w:type="dxa"/>
          </w:tcPr>
          <w:p w:rsidR="00527C03" w:rsidRPr="00527C03" w:rsidRDefault="00527C03" w:rsidP="00BD698C">
            <w:pPr>
              <w:tabs>
                <w:tab w:val="left" w:pos="7088"/>
              </w:tabs>
              <w:rPr>
                <w:rFonts w:cstheme="majorBidi"/>
                <w:b/>
                <w:bCs/>
                <w:sz w:val="20"/>
              </w:rPr>
            </w:pPr>
            <w:r w:rsidRPr="00527C03">
              <w:rPr>
                <w:rFonts w:cstheme="majorBidi"/>
                <w:b/>
                <w:bCs/>
                <w:sz w:val="20"/>
              </w:rPr>
              <w:t>Waktu</w:t>
            </w:r>
          </w:p>
        </w:tc>
        <w:tc>
          <w:tcPr>
            <w:tcW w:w="1308" w:type="dxa"/>
          </w:tcPr>
          <w:p w:rsidR="00527C03" w:rsidRPr="00527C03" w:rsidRDefault="00527C03" w:rsidP="00BD698C">
            <w:pPr>
              <w:tabs>
                <w:tab w:val="left" w:pos="7088"/>
              </w:tabs>
              <w:rPr>
                <w:rFonts w:cstheme="majorBidi"/>
                <w:b/>
                <w:bCs/>
                <w:sz w:val="20"/>
              </w:rPr>
            </w:pPr>
            <w:r w:rsidRPr="00527C03">
              <w:rPr>
                <w:rFonts w:cstheme="majorBidi"/>
                <w:b/>
                <w:bCs/>
                <w:sz w:val="20"/>
              </w:rPr>
              <w:t>Kegiatan</w:t>
            </w:r>
          </w:p>
        </w:tc>
        <w:tc>
          <w:tcPr>
            <w:tcW w:w="1102" w:type="dxa"/>
          </w:tcPr>
          <w:p w:rsidR="00527C03" w:rsidRPr="00527C03" w:rsidRDefault="00527C03" w:rsidP="00BD698C">
            <w:pPr>
              <w:tabs>
                <w:tab w:val="left" w:pos="7088"/>
              </w:tabs>
              <w:rPr>
                <w:rFonts w:cstheme="majorBidi"/>
                <w:b/>
                <w:bCs/>
                <w:sz w:val="20"/>
              </w:rPr>
            </w:pPr>
            <w:r w:rsidRPr="00527C03">
              <w:rPr>
                <w:rFonts w:cstheme="majorBidi"/>
                <w:b/>
                <w:bCs/>
                <w:sz w:val="20"/>
              </w:rPr>
              <w:t>Lokasi</w:t>
            </w:r>
          </w:p>
        </w:tc>
        <w:tc>
          <w:tcPr>
            <w:tcW w:w="2062" w:type="dxa"/>
          </w:tcPr>
          <w:p w:rsidR="00527C03" w:rsidRPr="00527C03" w:rsidRDefault="00527C03" w:rsidP="00BD698C">
            <w:pPr>
              <w:tabs>
                <w:tab w:val="left" w:pos="7088"/>
              </w:tabs>
              <w:rPr>
                <w:rFonts w:cstheme="majorBidi"/>
                <w:b/>
                <w:bCs/>
                <w:sz w:val="20"/>
              </w:rPr>
            </w:pPr>
            <w:r w:rsidRPr="00527C03">
              <w:rPr>
                <w:rFonts w:cstheme="majorBidi"/>
                <w:b/>
                <w:bCs/>
                <w:sz w:val="20"/>
              </w:rPr>
              <w:t>Output/Keluaran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20 Maret 2025</w:t>
            </w: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 xml:space="preserve">Survei </w:t>
            </w:r>
          </w:p>
          <w:p w:rsidR="00527C03" w:rsidRPr="00527C03" w:rsidRDefault="00527C03" w:rsidP="00BD698C">
            <w:pPr>
              <w:tabs>
                <w:tab w:val="left" w:pos="7088"/>
              </w:tabs>
              <w:rPr>
                <w:rFonts w:cstheme="majorBidi"/>
                <w:sz w:val="20"/>
              </w:rPr>
            </w:pPr>
            <w:r w:rsidRPr="00527C03">
              <w:rPr>
                <w:rFonts w:cstheme="majorBidi"/>
                <w:sz w:val="20"/>
              </w:rPr>
              <w:t xml:space="preserve">Lokasi KKN </w:t>
            </w:r>
          </w:p>
          <w:p w:rsidR="00527C03" w:rsidRPr="00527C03" w:rsidRDefault="00527C03" w:rsidP="00BD698C">
            <w:pPr>
              <w:tabs>
                <w:tab w:val="left" w:pos="7088"/>
              </w:tabs>
              <w:rPr>
                <w:rFonts w:cstheme="majorBidi"/>
                <w:sz w:val="20"/>
              </w:rPr>
            </w:pPr>
            <w:r w:rsidRPr="00527C03">
              <w:rPr>
                <w:rFonts w:cstheme="majorBidi"/>
                <w:sz w:val="20"/>
              </w:rPr>
              <w:t xml:space="preserve">MBKM </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berhasil melakukan observasi lapangan secara langsung dan menentukan lokasi pelaksanaan program KKN. Selain itu, tim juga berdiskusi dengan pihak lembaga mitra mengenai potensi kegiatan yang dapat dilakukan dan menyesuaikan rencana program kerja awal agar sesuai dengan kebutuhan lapangan.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08 April 2025</w:t>
            </w: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08:00-selesai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 xml:space="preserve">Pelepasan Mahasiswa KKN MBKM </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Lapangan Rektorat UinFas Bengkulu</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KKN MBKM secara resmi dilepas oleh pihak kampus untuk melaksanakan program di lokasi masing-masing. Kegiatan ini menjadi titik awal pelaksanaan program dan memberikan pemahaman mengenai tanggung jawab serta etika kerja di lapangan.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lastRenderedPageBreak/>
              <w:t>15 April 2025</w:t>
            </w: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09:00-10:30</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Koordinasi Awal Program Kerja Bersama Lembaga Mitra dan Diskusi Antaranggota</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dan pihak lembaga mitra berhasil menyepakati dan menyelaraskan program kerja KKN. Hasil dari kegiatan ini adalah tersusunnya jadwal awal pelaksanaan program, serta diperolehnya masukan langsung dari mitra untuk penyempurnaan pelaksanaan kegiatan ke depan.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26 April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Pelatihan Pembuatan Lilin Aromaterapi Bersama GenBI</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Tim KKN mendapatkan keterampilan praktis dalam membuat lilin aromaterapi dari bahan daur ulang seperti minyak jelantah. Hasil pelatihan adalah produk lilin prototipe yang berhasil dibuat oleh masing-masing anggota sebagai bahan promosi kewirausahaan berbasis limbah.</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29 April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Meeting Koordinasi dan Pembuatan Produk Buku dari Limbah</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Program kerja produksi buku berbasis daur ulang mulai dilaksanakan. Mahasiswa berhasil menghasilkan stok awal buku dari limbah kertas dan spanduk bekas yang akan dikembangkan dalam tahap produksi berikutnya.</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lastRenderedPageBreak/>
              <w:t>30 April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Proses Pulping (Penghancuran) Pembuatan Cover Buku Daur Ulang</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berhasil menghancurkan kardus bekas menjadi bubur kertas (pulp) untuk dijadikan lembaran dasar cover buku, serta memotong spanduk bekas untuk bahan tambahan produk kerajinan lainnya. Bahan-bahan ini akan dipakai pada tahap produksi selanjutnya.</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05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Proses Pembuatan Cover Buku Daur Ulang Berbahan Kardus &amp; Kertas</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menyelesaikan pembuatan cover buku berbahan dasar pulp kertas dan limbah spanduk. Produk yang dihasilkan telah melalui proses pengeringan dan dibentuk menjadi lembaran siap pakai untuk kebutuhan pembuatan notebook.</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06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Finishing &amp; Penyempurnaan Produk Notebook Daur Ulang</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Tim berhasil menyelesaikan rangkaian produksi hingga ke tahap akhir, menghasilkan produk notebook siap pakai. Desain cover, ukuran, serta komposisi bahan disesuaikan agar produk menarik dan layak digunakan.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07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Finalisasi Produk (Dari Lembaran Daur Ulang Menjadi Buku Siap Pakai)</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 xml:space="preserve">Proses penempelan kertas hasil daur ulang ke bahan dasar kardus dilakukan secara manual hingga menghasilkan produk notebook yang estetis, </w:t>
            </w:r>
            <w:r w:rsidRPr="00527C03">
              <w:rPr>
                <w:rFonts w:cstheme="majorBidi"/>
                <w:sz w:val="20"/>
              </w:rPr>
              <w:lastRenderedPageBreak/>
              <w:t>fungsional, dan ramah lingkungan. Produk ini akan dipasarkan pada kegiatan bazar mendatang.</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lastRenderedPageBreak/>
              <w:t>10 Mei 2025</w:t>
            </w:r>
          </w:p>
          <w:p w:rsidR="00527C03" w:rsidRPr="00527C03" w:rsidRDefault="00527C03" w:rsidP="00BD698C">
            <w:pPr>
              <w:tabs>
                <w:tab w:val="left" w:pos="7088"/>
              </w:tabs>
              <w:rPr>
                <w:rFonts w:cstheme="majorBidi"/>
                <w:sz w:val="20"/>
              </w:rPr>
            </w:pPr>
            <w:r w:rsidRPr="00527C03">
              <w:rPr>
                <w:rFonts w:cstheme="majorBidi"/>
                <w:sz w:val="20"/>
              </w:rPr>
              <w:t>.</w:t>
            </w: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Pelaksanaan Tiga Program Kerja Inti dalam Sehari</w:t>
            </w: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Kegiatan besar ini menghasilkan tiga luaran: (1) Penukaran sampah dengan produk daur ulang untuk meningkatkan kesadaran lingkungan; (2) Workshop pengelolaan limbah dan wirausaha yang memperluas wawasan masyarakat; (3) Pelatihan pemasaran digital serta pembuatan lilin aromaterapi dari minyak jelantah yang dapat dikembangkan menjadi produk bisnis.</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14 Mei 2025</w:t>
            </w:r>
          </w:p>
          <w:p w:rsidR="00527C03" w:rsidRPr="00527C03" w:rsidRDefault="00527C03" w:rsidP="00BD698C">
            <w:pPr>
              <w:tabs>
                <w:tab w:val="left" w:pos="7088"/>
              </w:tabs>
              <w:rPr>
                <w:rFonts w:cstheme="majorBidi"/>
                <w:sz w:val="20"/>
              </w:rPr>
            </w:pPr>
            <w:r w:rsidRPr="00527C03">
              <w:rPr>
                <w:rFonts w:cstheme="majorBidi"/>
                <w:sz w:val="20"/>
              </w:rPr>
              <w:t>.</w:t>
            </w: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Produksi Buku Daur Ulang &amp; Pengolahan Spanduk Bekas</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berhasil memproduksi tambahan buku catatan daur ulang sebagai persiapan kegiatan bazar dan memanfaatkan spanduk bekas dengan teknik press untuk mempersiapkan bahan kerajinan tambahan.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15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Produksi Cover Buku Daur Ulang Persiapan Bazar</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Produk buku catatan berbahan limbah disempurnakan dengan teknik penjilidan spiral. Kegiatan ini menghasilkan buku siap jual dengan tampilan menarik untuk kebutuhan bazar.</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lastRenderedPageBreak/>
              <w:t>19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Produksi Buku Daur Ulang dan Monitoring Mahasiswa KKN bersama DPL</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Kegiatan produksi buku tambahan berjalan lancar, dan Dosen Pembimbing Lapangan (DPL) melakukan monitoring sekaligus memberikan evaluasi dan masukan untuk pengembangan program. Dokumentasi dan laporan kegiatan juga divalidasi.</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20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Sebar Pamflet Menuju Bazar &amp; Finishing Packaging Produk</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Tim menyelesaikan desain dan penyebaran pamflet digital melalui media sosial serta menyusun packaging produk lilin dengan label brand, sehingga produk tampil lebih profesional dan menarik minat pasar.</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21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13:00 -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Hari Pertama Bazar Produk Daur Ulang</w:t>
            </w:r>
          </w:p>
        </w:tc>
        <w:tc>
          <w:tcPr>
            <w:tcW w:w="1102" w:type="dxa"/>
          </w:tcPr>
          <w:p w:rsidR="00527C03" w:rsidRPr="00527C03" w:rsidRDefault="00527C03" w:rsidP="00BD698C">
            <w:pPr>
              <w:tabs>
                <w:tab w:val="left" w:pos="7088"/>
              </w:tabs>
              <w:rPr>
                <w:rFonts w:cstheme="majorBidi"/>
                <w:sz w:val="20"/>
              </w:rPr>
            </w:pPr>
            <w:r w:rsidRPr="00527C03">
              <w:rPr>
                <w:rFonts w:cstheme="majorBidi"/>
                <w:sz w:val="20"/>
              </w:rPr>
              <w:t xml:space="preserve">Pantai Panjang </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Produk daur ulang mulai dipasarkan ke publik. Antusiasme pengunjung tercatat tinggi, dan beberapa produk berhasil dijual, menandakan keberhasilan awal dari program kewirausahaan mahasiswa berbasis lingkungan.</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22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Hari Kedua (Terakhir) Bazar Produk Daur Ulang</w:t>
            </w:r>
          </w:p>
          <w:p w:rsidR="00527C03" w:rsidRPr="00527C03" w:rsidRDefault="00527C03" w:rsidP="00BD698C">
            <w:pPr>
              <w:tabs>
                <w:tab w:val="left" w:pos="7088"/>
              </w:tabs>
              <w:rPr>
                <w:rFonts w:cstheme="majorBidi"/>
                <w:sz w:val="20"/>
              </w:rPr>
            </w:pP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Pantai Panjang</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 xml:space="preserve">Hari kedua bazar menghasilkan interaksi lanjutan dengan pengunjung dan apresiasi terhadap produk yang ditawarkan. Mahasiswa berhasil mempromosikan konsep daur ulang </w:t>
            </w:r>
            <w:r w:rsidRPr="00527C03">
              <w:rPr>
                <w:rFonts w:cstheme="majorBidi"/>
                <w:sz w:val="20"/>
              </w:rPr>
              <w:lastRenderedPageBreak/>
              <w:t>sekaligus memperkenalkan inovasi lokal kepada masyarakat luas.</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lastRenderedPageBreak/>
              <w:t>26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Pelaksanaan Tim Proker Pojok Edukasi Digital</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Mahasiswa berhasil memproduksi dan mempublikasikan konten edukatif berupa poster dan video yang disebar melalui media sosial kelompok. Konten ini meningkatkan awareness masyarakat terhadap isu pengelolaan limbah dan potensi kewirausahaan digital.</w:t>
            </w:r>
          </w:p>
        </w:tc>
      </w:tr>
      <w:tr w:rsidR="00527C03" w:rsidRPr="00527C03" w:rsidTr="00527C03">
        <w:trPr>
          <w:trHeight w:val="582"/>
        </w:trPr>
        <w:tc>
          <w:tcPr>
            <w:tcW w:w="1035" w:type="dxa"/>
          </w:tcPr>
          <w:p w:rsidR="00527C03" w:rsidRPr="00527C03" w:rsidRDefault="00527C03" w:rsidP="00BD698C">
            <w:pPr>
              <w:tabs>
                <w:tab w:val="left" w:pos="7088"/>
              </w:tabs>
              <w:rPr>
                <w:rFonts w:cstheme="majorBidi"/>
                <w:sz w:val="20"/>
              </w:rPr>
            </w:pPr>
            <w:r w:rsidRPr="00527C03">
              <w:rPr>
                <w:rFonts w:cstheme="majorBidi"/>
                <w:sz w:val="20"/>
              </w:rPr>
              <w:t>27 Mei 2025</w:t>
            </w:r>
          </w:p>
          <w:p w:rsidR="00527C03" w:rsidRPr="00527C03" w:rsidRDefault="00527C03" w:rsidP="00BD698C">
            <w:pPr>
              <w:tabs>
                <w:tab w:val="left" w:pos="7088"/>
              </w:tabs>
              <w:rPr>
                <w:rFonts w:cstheme="majorBidi"/>
                <w:sz w:val="20"/>
              </w:rPr>
            </w:pPr>
          </w:p>
        </w:tc>
        <w:tc>
          <w:tcPr>
            <w:tcW w:w="1058" w:type="dxa"/>
          </w:tcPr>
          <w:p w:rsidR="00527C03" w:rsidRPr="00527C03" w:rsidRDefault="00527C03" w:rsidP="00BD698C">
            <w:pPr>
              <w:tabs>
                <w:tab w:val="left" w:pos="7088"/>
              </w:tabs>
              <w:rPr>
                <w:rFonts w:cstheme="majorBidi"/>
                <w:sz w:val="20"/>
              </w:rPr>
            </w:pPr>
            <w:r w:rsidRPr="00527C03">
              <w:rPr>
                <w:rFonts w:cstheme="majorBidi"/>
                <w:sz w:val="20"/>
              </w:rPr>
              <w:t>09:00 - Selesai</w:t>
            </w:r>
          </w:p>
        </w:tc>
        <w:tc>
          <w:tcPr>
            <w:tcW w:w="1308" w:type="dxa"/>
          </w:tcPr>
          <w:p w:rsidR="00527C03" w:rsidRPr="00527C03" w:rsidRDefault="00527C03" w:rsidP="00BD698C">
            <w:pPr>
              <w:tabs>
                <w:tab w:val="left" w:pos="7088"/>
              </w:tabs>
              <w:rPr>
                <w:rFonts w:cstheme="majorBidi"/>
                <w:sz w:val="20"/>
              </w:rPr>
            </w:pPr>
            <w:r w:rsidRPr="00527C03">
              <w:rPr>
                <w:rFonts w:cstheme="majorBidi"/>
                <w:sz w:val="20"/>
              </w:rPr>
              <w:t>Penarikan Mahasiswa Kelompok 6 KKN MBKM 2025</w:t>
            </w:r>
          </w:p>
          <w:p w:rsidR="00527C03" w:rsidRPr="00527C03" w:rsidRDefault="00527C03" w:rsidP="00BD698C">
            <w:pPr>
              <w:tabs>
                <w:tab w:val="left" w:pos="7088"/>
              </w:tabs>
              <w:rPr>
                <w:rFonts w:cstheme="majorBidi"/>
                <w:sz w:val="20"/>
              </w:rPr>
            </w:pPr>
          </w:p>
        </w:tc>
        <w:tc>
          <w:tcPr>
            <w:tcW w:w="1102" w:type="dxa"/>
          </w:tcPr>
          <w:p w:rsidR="00527C03" w:rsidRPr="00527C03" w:rsidRDefault="00527C03" w:rsidP="00BD698C">
            <w:pPr>
              <w:tabs>
                <w:tab w:val="left" w:pos="7088"/>
              </w:tabs>
              <w:rPr>
                <w:rFonts w:cstheme="majorBidi"/>
                <w:sz w:val="20"/>
              </w:rPr>
            </w:pPr>
            <w:r w:rsidRPr="00527C03">
              <w:rPr>
                <w:rFonts w:cstheme="majorBidi"/>
                <w:sz w:val="20"/>
              </w:rPr>
              <w:t>Workshop Limbah Berkah</w:t>
            </w:r>
          </w:p>
        </w:tc>
        <w:tc>
          <w:tcPr>
            <w:tcW w:w="2062" w:type="dxa"/>
          </w:tcPr>
          <w:p w:rsidR="00527C03" w:rsidRPr="00527C03" w:rsidRDefault="00527C03" w:rsidP="00BD698C">
            <w:pPr>
              <w:tabs>
                <w:tab w:val="left" w:pos="7088"/>
              </w:tabs>
              <w:rPr>
                <w:rFonts w:cstheme="majorBidi"/>
                <w:sz w:val="20"/>
              </w:rPr>
            </w:pPr>
            <w:r w:rsidRPr="00527C03">
              <w:rPr>
                <w:rFonts w:cstheme="majorBidi"/>
                <w:sz w:val="20"/>
              </w:rPr>
              <w:t>Kegiatan penarikan berjalan dengan baik. Mahasiswa berpamitan secara resmi kepada mitra dan DPL, menyerahkan cinderamata, dan menerima apresiasi serta evaluasi atas kontribusi dan dampak kegiatan selama pelaksanaan KKN.</w:t>
            </w:r>
          </w:p>
        </w:tc>
      </w:tr>
    </w:tbl>
    <w:p w:rsidR="00FC550E" w:rsidRDefault="00FC550E" w:rsidP="006E3E94">
      <w:pPr>
        <w:spacing w:line="360" w:lineRule="auto"/>
        <w:rPr>
          <w:sz w:val="22"/>
        </w:rPr>
      </w:pPr>
    </w:p>
    <w:p w:rsidR="00E05976" w:rsidRDefault="00E05976" w:rsidP="006E3E94">
      <w:pPr>
        <w:spacing w:line="360" w:lineRule="auto"/>
        <w:rPr>
          <w:sz w:val="22"/>
        </w:rPr>
      </w:pPr>
    </w:p>
    <w:p w:rsidR="00E05976" w:rsidRDefault="00E05976" w:rsidP="006E3E94">
      <w:pPr>
        <w:spacing w:line="360" w:lineRule="auto"/>
        <w:rPr>
          <w:sz w:val="22"/>
        </w:rPr>
      </w:pPr>
    </w:p>
    <w:p w:rsidR="00E05976" w:rsidRDefault="00E05976" w:rsidP="006E3E94">
      <w:pPr>
        <w:spacing w:line="360" w:lineRule="auto"/>
        <w:rPr>
          <w:sz w:val="22"/>
        </w:rPr>
      </w:pPr>
    </w:p>
    <w:p w:rsidR="00E05976" w:rsidRDefault="00E05976" w:rsidP="006E3E94">
      <w:pPr>
        <w:spacing w:line="360" w:lineRule="auto"/>
        <w:rPr>
          <w:sz w:val="22"/>
        </w:rPr>
      </w:pPr>
    </w:p>
    <w:p w:rsidR="00E05976" w:rsidRDefault="00E05976" w:rsidP="006E3E94">
      <w:pPr>
        <w:spacing w:line="360" w:lineRule="auto"/>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5"/>
      </w:tblGrid>
      <w:tr w:rsidR="00E05976" w:rsidTr="0049547D">
        <w:tc>
          <w:tcPr>
            <w:tcW w:w="6339" w:type="dxa"/>
          </w:tcPr>
          <w:p w:rsidR="00E05976" w:rsidRDefault="00E05976" w:rsidP="006E3E94">
            <w:pPr>
              <w:spacing w:line="360" w:lineRule="auto"/>
              <w:rPr>
                <w:sz w:val="22"/>
              </w:rPr>
            </w:pPr>
            <w:bookmarkStart w:id="48" w:name="_Hlk200009828"/>
            <w:r>
              <w:rPr>
                <w:noProof/>
                <w:sz w:val="22"/>
              </w:rPr>
              <w:lastRenderedPageBreak/>
              <w:drawing>
                <wp:inline distT="0" distB="0" distL="0" distR="0">
                  <wp:extent cx="4031615" cy="5905500"/>
                  <wp:effectExtent l="0" t="0" r="6985" b="0"/>
                  <wp:docPr id="1906263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3569" name="Picture 190626356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905500"/>
                          </a:xfrm>
                          <a:prstGeom prst="rect">
                            <a:avLst/>
                          </a:prstGeom>
                        </pic:spPr>
                      </pic:pic>
                    </a:graphicData>
                  </a:graphic>
                </wp:inline>
              </w:drawing>
            </w:r>
            <w:r>
              <w:rPr>
                <w:noProof/>
                <w:sz w:val="22"/>
              </w:rPr>
              <w:lastRenderedPageBreak/>
              <w:drawing>
                <wp:inline distT="0" distB="0" distL="0" distR="0">
                  <wp:extent cx="4031615" cy="5827395"/>
                  <wp:effectExtent l="0" t="0" r="6985" b="1905"/>
                  <wp:docPr id="619411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11582" name="Picture 61941158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827395"/>
                          </a:xfrm>
                          <a:prstGeom prst="rect">
                            <a:avLst/>
                          </a:prstGeom>
                        </pic:spPr>
                      </pic:pic>
                    </a:graphicData>
                  </a:graphic>
                </wp:inline>
              </w:drawing>
            </w:r>
            <w:r>
              <w:rPr>
                <w:noProof/>
                <w:sz w:val="22"/>
              </w:rPr>
              <w:lastRenderedPageBreak/>
              <w:drawing>
                <wp:inline distT="0" distB="0" distL="0" distR="0">
                  <wp:extent cx="4031615" cy="5859145"/>
                  <wp:effectExtent l="0" t="0" r="6985" b="8255"/>
                  <wp:docPr id="344233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3530" name="Picture 34423353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859145"/>
                          </a:xfrm>
                          <a:prstGeom prst="rect">
                            <a:avLst/>
                          </a:prstGeom>
                        </pic:spPr>
                      </pic:pic>
                    </a:graphicData>
                  </a:graphic>
                </wp:inline>
              </w:drawing>
            </w:r>
            <w:r>
              <w:rPr>
                <w:noProof/>
                <w:sz w:val="22"/>
              </w:rPr>
              <w:lastRenderedPageBreak/>
              <w:drawing>
                <wp:inline distT="0" distB="0" distL="0" distR="0">
                  <wp:extent cx="4031615" cy="5912485"/>
                  <wp:effectExtent l="0" t="0" r="6985" b="0"/>
                  <wp:docPr id="175950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883" name="Picture 175950883"/>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912485"/>
                          </a:xfrm>
                          <a:prstGeom prst="rect">
                            <a:avLst/>
                          </a:prstGeom>
                        </pic:spPr>
                      </pic:pic>
                    </a:graphicData>
                  </a:graphic>
                </wp:inline>
              </w:drawing>
            </w:r>
            <w:r>
              <w:rPr>
                <w:noProof/>
                <w:sz w:val="22"/>
              </w:rPr>
              <w:lastRenderedPageBreak/>
              <w:drawing>
                <wp:inline distT="0" distB="0" distL="0" distR="0">
                  <wp:extent cx="4031615" cy="5837555"/>
                  <wp:effectExtent l="0" t="0" r="6985" b="0"/>
                  <wp:docPr id="146940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008" name="Picture 14694008"/>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837555"/>
                          </a:xfrm>
                          <a:prstGeom prst="rect">
                            <a:avLst/>
                          </a:prstGeom>
                        </pic:spPr>
                      </pic:pic>
                    </a:graphicData>
                  </a:graphic>
                </wp:inline>
              </w:drawing>
            </w:r>
            <w:r>
              <w:rPr>
                <w:noProof/>
                <w:sz w:val="22"/>
              </w:rPr>
              <w:lastRenderedPageBreak/>
              <w:drawing>
                <wp:inline distT="0" distB="0" distL="0" distR="0">
                  <wp:extent cx="4031615" cy="5571490"/>
                  <wp:effectExtent l="0" t="0" r="6985" b="0"/>
                  <wp:docPr id="1347220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20564" name="Picture 1347220564"/>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571490"/>
                          </a:xfrm>
                          <a:prstGeom prst="rect">
                            <a:avLst/>
                          </a:prstGeom>
                        </pic:spPr>
                      </pic:pic>
                    </a:graphicData>
                  </a:graphic>
                </wp:inline>
              </w:drawing>
            </w:r>
            <w:r>
              <w:rPr>
                <w:noProof/>
                <w:sz w:val="22"/>
              </w:rPr>
              <w:lastRenderedPageBreak/>
              <w:drawing>
                <wp:inline distT="0" distB="0" distL="0" distR="0">
                  <wp:extent cx="4031615" cy="5737225"/>
                  <wp:effectExtent l="0" t="0" r="6985" b="0"/>
                  <wp:docPr id="4284978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97895" name="Picture 428497895"/>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737225"/>
                          </a:xfrm>
                          <a:prstGeom prst="rect">
                            <a:avLst/>
                          </a:prstGeom>
                        </pic:spPr>
                      </pic:pic>
                    </a:graphicData>
                  </a:graphic>
                </wp:inline>
              </w:drawing>
            </w:r>
            <w:r>
              <w:rPr>
                <w:noProof/>
                <w:sz w:val="22"/>
              </w:rPr>
              <w:lastRenderedPageBreak/>
              <w:drawing>
                <wp:inline distT="0" distB="0" distL="0" distR="0">
                  <wp:extent cx="4031615" cy="5890260"/>
                  <wp:effectExtent l="0" t="0" r="6985" b="0"/>
                  <wp:docPr id="1633639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39423" name="Picture 163363942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615" cy="5890260"/>
                          </a:xfrm>
                          <a:prstGeom prst="rect">
                            <a:avLst/>
                          </a:prstGeom>
                        </pic:spPr>
                      </pic:pic>
                    </a:graphicData>
                  </a:graphic>
                </wp:inline>
              </w:drawing>
            </w:r>
          </w:p>
        </w:tc>
      </w:tr>
    </w:tbl>
    <w:tbl>
      <w:tblPr>
        <w:tblStyle w:val="TableGrid"/>
        <w:tblpPr w:leftFromText="180" w:rightFromText="180" w:vertAnchor="page" w:horzAnchor="margin" w:tblpXSpec="center" w:tblpY="466"/>
        <w:tblW w:w="8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9"/>
        <w:gridCol w:w="4303"/>
      </w:tblGrid>
      <w:tr w:rsidR="00431A50" w:rsidRPr="006E3E94" w:rsidTr="0049547D">
        <w:trPr>
          <w:trHeight w:val="2964"/>
        </w:trPr>
        <w:tc>
          <w:tcPr>
            <w:tcW w:w="4359" w:type="dxa"/>
            <w:vAlign w:val="center"/>
          </w:tcPr>
          <w:p w:rsidR="00431A50" w:rsidRPr="006E3E94" w:rsidRDefault="00431A50" w:rsidP="0049547D">
            <w:pPr>
              <w:spacing w:line="360" w:lineRule="auto"/>
              <w:rPr>
                <w:sz w:val="22"/>
                <w:szCs w:val="22"/>
              </w:rPr>
            </w:pPr>
            <w:r w:rsidRPr="006E3E94">
              <w:rPr>
                <w:noProof/>
                <w:sz w:val="22"/>
              </w:rPr>
              <w:lastRenderedPageBreak/>
              <w:drawing>
                <wp:anchor distT="0" distB="0" distL="114300" distR="114300" simplePos="0" relativeHeight="251669504" behindDoc="0" locked="0" layoutInCell="1" allowOverlap="1">
                  <wp:simplePos x="771525" y="1543050"/>
                  <wp:positionH relativeFrom="margin">
                    <wp:align>center</wp:align>
                  </wp:positionH>
                  <wp:positionV relativeFrom="margin">
                    <wp:align>center</wp:align>
                  </wp:positionV>
                  <wp:extent cx="2630805" cy="1837055"/>
                  <wp:effectExtent l="0" t="0" r="0" b="0"/>
                  <wp:wrapSquare wrapText="bothSides"/>
                  <wp:docPr id="2" name="Picture 2" descr="C:\Users\acer\AppData\Local\Packages\5319275A.WhatsAppDesktop_cv1g1gvanyjgm\TempState\C26820B8A4C1B3C2AA868D6D57E14A79\WhatsApp Image 2025-06-04 at 09.00.05_bba79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5319275A.WhatsAppDesktop_cv1g1gvanyjgm\TempState\C26820B8A4C1B3C2AA868D6D57E14A79\WhatsApp Image 2025-06-04 at 09.00.05_bba791b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1837055"/>
                          </a:xfrm>
                          <a:prstGeom prst="rect">
                            <a:avLst/>
                          </a:prstGeom>
                          <a:noFill/>
                          <a:ln>
                            <a:noFill/>
                          </a:ln>
                        </pic:spPr>
                      </pic:pic>
                    </a:graphicData>
                  </a:graphic>
                </wp:anchor>
              </w:drawing>
            </w:r>
          </w:p>
        </w:tc>
        <w:tc>
          <w:tcPr>
            <w:tcW w:w="4302" w:type="dxa"/>
          </w:tcPr>
          <w:p w:rsidR="00431A50" w:rsidRPr="006E3E94" w:rsidRDefault="00431A50" w:rsidP="00431A50">
            <w:pPr>
              <w:spacing w:line="360" w:lineRule="auto"/>
              <w:rPr>
                <w:sz w:val="22"/>
                <w:szCs w:val="22"/>
              </w:rPr>
            </w:pPr>
            <w:r w:rsidRPr="006E3E94">
              <w:rPr>
                <w:noProof/>
                <w:sz w:val="22"/>
              </w:rPr>
              <w:drawing>
                <wp:inline distT="0" distB="0" distL="0" distR="0">
                  <wp:extent cx="2595215" cy="1837426"/>
                  <wp:effectExtent l="0" t="0" r="0" b="0"/>
                  <wp:docPr id="3" name="Picture 3" descr="C:\Users\acer\AppData\Local\Packages\5319275A.WhatsAppDesktop_cv1g1gvanyjgm\TempState\83ADC9225E4DEB67D7CE42D58FE5157C\WhatsApp Image 2025-06-04 at 09.00.05_18b39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Packages\5319275A.WhatsAppDesktop_cv1g1gvanyjgm\TempState\83ADC9225E4DEB67D7CE42D58FE5157C\WhatsApp Image 2025-06-04 at 09.00.05_18b393b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5215" cy="1837426"/>
                          </a:xfrm>
                          <a:prstGeom prst="rect">
                            <a:avLst/>
                          </a:prstGeom>
                          <a:noFill/>
                          <a:ln>
                            <a:noFill/>
                          </a:ln>
                        </pic:spPr>
                      </pic:pic>
                    </a:graphicData>
                  </a:graphic>
                </wp:inline>
              </w:drawing>
            </w:r>
          </w:p>
        </w:tc>
      </w:tr>
    </w:tbl>
    <w:tbl>
      <w:tblPr>
        <w:tblStyle w:val="TableGrid"/>
        <w:tblpPr w:leftFromText="180" w:rightFromText="180" w:vertAnchor="text" w:horzAnchor="page" w:tblpX="1141" w:tblpY="2028"/>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4"/>
        <w:gridCol w:w="4358"/>
      </w:tblGrid>
      <w:tr w:rsidR="00431A50" w:rsidRPr="006E3E94" w:rsidTr="0049547D">
        <w:trPr>
          <w:trHeight w:val="3141"/>
        </w:trPr>
        <w:tc>
          <w:tcPr>
            <w:tcW w:w="4544" w:type="dxa"/>
          </w:tcPr>
          <w:p w:rsidR="00431A50" w:rsidRPr="006E3E94" w:rsidRDefault="00431A50" w:rsidP="00431A50">
            <w:pPr>
              <w:spacing w:line="360" w:lineRule="auto"/>
              <w:ind w:right="-518"/>
              <w:rPr>
                <w:sz w:val="22"/>
                <w:szCs w:val="22"/>
              </w:rPr>
            </w:pPr>
            <w:r w:rsidRPr="006E3E94">
              <w:rPr>
                <w:noProof/>
                <w:sz w:val="22"/>
              </w:rPr>
              <w:drawing>
                <wp:inline distT="0" distB="0" distL="0" distR="0">
                  <wp:extent cx="2748854" cy="1988289"/>
                  <wp:effectExtent l="0" t="0" r="0" b="0"/>
                  <wp:docPr id="4" name="Picture 4" descr="C:\Users\acer\AppData\Local\Packages\5319275A.WhatsAppDesktop_cv1g1gvanyjgm\TempState\BAD5F33780C42F2588878A9D07405083\WhatsApp Image 2025-06-04 at 09.17.39_5bb4e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Packages\5319275A.WhatsAppDesktop_cv1g1gvanyjgm\TempState\BAD5F33780C42F2588878A9D07405083\WhatsApp Image 2025-06-04 at 09.17.39_5bb4eba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112" cy="2000772"/>
                          </a:xfrm>
                          <a:prstGeom prst="rect">
                            <a:avLst/>
                          </a:prstGeom>
                          <a:noFill/>
                          <a:ln>
                            <a:noFill/>
                          </a:ln>
                        </pic:spPr>
                      </pic:pic>
                    </a:graphicData>
                  </a:graphic>
                </wp:inline>
              </w:drawing>
            </w:r>
          </w:p>
        </w:tc>
        <w:tc>
          <w:tcPr>
            <w:tcW w:w="4358" w:type="dxa"/>
          </w:tcPr>
          <w:p w:rsidR="00431A50" w:rsidRPr="006E3E94" w:rsidRDefault="00431A50" w:rsidP="00431A50">
            <w:pPr>
              <w:spacing w:line="360" w:lineRule="auto"/>
              <w:ind w:right="-518"/>
              <w:rPr>
                <w:sz w:val="22"/>
                <w:szCs w:val="22"/>
              </w:rPr>
            </w:pPr>
            <w:r w:rsidRPr="006E3E94">
              <w:rPr>
                <w:noProof/>
                <w:sz w:val="22"/>
              </w:rPr>
              <w:drawing>
                <wp:inline distT="0" distB="0" distL="0" distR="0">
                  <wp:extent cx="2630454" cy="1973102"/>
                  <wp:effectExtent l="0" t="0" r="0" b="8255"/>
                  <wp:docPr id="5" name="Picture 5" descr="C:\Users\acer\AppData\Local\Packages\5319275A.WhatsAppDesktop_cv1g1gvanyjgm\TempState\EA8FCD92D59581717E06EB187F10666D\WhatsApp Image 2025-06-04 at 09.17.39_b8fb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Packages\5319275A.WhatsAppDesktop_cv1g1gvanyjgm\TempState\EA8FCD92D59581717E06EB187F10666D\WhatsApp Image 2025-06-04 at 09.17.39_b8fb711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303" cy="1975989"/>
                          </a:xfrm>
                          <a:prstGeom prst="rect">
                            <a:avLst/>
                          </a:prstGeom>
                          <a:noFill/>
                          <a:ln>
                            <a:noFill/>
                          </a:ln>
                        </pic:spPr>
                      </pic:pic>
                    </a:graphicData>
                  </a:graphic>
                </wp:inline>
              </w:drawing>
            </w:r>
          </w:p>
        </w:tc>
      </w:tr>
    </w:tbl>
    <w:p w:rsidR="00FC550E" w:rsidRDefault="00757538" w:rsidP="00431A50">
      <w:pPr>
        <w:spacing w:after="0" w:line="360" w:lineRule="auto"/>
        <w:ind w:left="1843" w:right="-518"/>
        <w:rPr>
          <w:i/>
          <w:sz w:val="22"/>
        </w:rPr>
      </w:pPr>
      <w:r w:rsidRPr="006E3E94">
        <w:rPr>
          <w:i/>
          <w:sz w:val="22"/>
        </w:rPr>
        <w:t>1.1Pelepasan KKN MBKM 2025</w:t>
      </w:r>
    </w:p>
    <w:p w:rsidR="00431A50" w:rsidRDefault="00431A50" w:rsidP="00431A50">
      <w:pPr>
        <w:spacing w:after="0" w:line="360" w:lineRule="auto"/>
        <w:ind w:left="1843" w:right="-518"/>
        <w:rPr>
          <w:i/>
          <w:sz w:val="22"/>
        </w:rPr>
      </w:pPr>
    </w:p>
    <w:p w:rsidR="00431A50" w:rsidRDefault="00431A50" w:rsidP="00431A50">
      <w:pPr>
        <w:spacing w:line="360" w:lineRule="auto"/>
        <w:ind w:left="1440" w:right="-518"/>
        <w:rPr>
          <w:i/>
          <w:sz w:val="22"/>
        </w:rPr>
      </w:pPr>
      <w:r w:rsidRPr="006E3E94">
        <w:rPr>
          <w:i/>
          <w:sz w:val="22"/>
        </w:rPr>
        <w:t>1.2 Diskusi perencanaan KKN MBKM</w:t>
      </w:r>
    </w:p>
    <w:tbl>
      <w:tblPr>
        <w:tblStyle w:val="TableGrid"/>
        <w:tblpPr w:leftFromText="180" w:rightFromText="180" w:vertAnchor="text" w:horzAnchor="margin" w:tblpXSpec="center" w:tblpY="88"/>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1"/>
        <w:gridCol w:w="4443"/>
      </w:tblGrid>
      <w:tr w:rsidR="0049547D" w:rsidRPr="006E3E94" w:rsidTr="0049547D">
        <w:tc>
          <w:tcPr>
            <w:tcW w:w="4340" w:type="dxa"/>
          </w:tcPr>
          <w:p w:rsidR="00431A50" w:rsidRPr="006E3E94" w:rsidRDefault="00431A50" w:rsidP="00431A50">
            <w:pPr>
              <w:spacing w:line="360" w:lineRule="auto"/>
              <w:rPr>
                <w:sz w:val="22"/>
                <w:szCs w:val="22"/>
              </w:rPr>
            </w:pPr>
            <w:r w:rsidRPr="006E3E94">
              <w:rPr>
                <w:noProof/>
                <w:sz w:val="22"/>
              </w:rPr>
              <w:drawing>
                <wp:inline distT="0" distB="0" distL="0" distR="0">
                  <wp:extent cx="2618951" cy="2042795"/>
                  <wp:effectExtent l="0" t="0" r="0" b="0"/>
                  <wp:docPr id="6" name="Picture 6" descr="C:\Users\acer\AppData\Local\Packages\5319275A.WhatsAppDesktop_cv1g1gvanyjgm\TempState\D82118376DF344B0010F53909B961DB3\WhatsApp Image 2025-06-04 at 09.17.40_aaaf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Packages\5319275A.WhatsAppDesktop_cv1g1gvanyjgm\TempState\D82118376DF344B0010F53909B961DB3\WhatsApp Image 2025-06-04 at 09.17.40_aaaf1182.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85" cy="2041651"/>
                          </a:xfrm>
                          <a:prstGeom prst="rect">
                            <a:avLst/>
                          </a:prstGeom>
                          <a:noFill/>
                          <a:ln>
                            <a:noFill/>
                          </a:ln>
                        </pic:spPr>
                      </pic:pic>
                    </a:graphicData>
                  </a:graphic>
                </wp:inline>
              </w:drawing>
            </w:r>
          </w:p>
        </w:tc>
        <w:tc>
          <w:tcPr>
            <w:tcW w:w="4444" w:type="dxa"/>
          </w:tcPr>
          <w:p w:rsidR="00431A50" w:rsidRPr="006E3E94" w:rsidRDefault="00431A50" w:rsidP="00431A50">
            <w:pPr>
              <w:spacing w:line="360" w:lineRule="auto"/>
              <w:rPr>
                <w:sz w:val="22"/>
                <w:szCs w:val="22"/>
              </w:rPr>
            </w:pPr>
            <w:r w:rsidRPr="006E3E94">
              <w:rPr>
                <w:noProof/>
                <w:sz w:val="22"/>
              </w:rPr>
              <w:drawing>
                <wp:inline distT="0" distB="0" distL="0" distR="0">
                  <wp:extent cx="2628900" cy="2038350"/>
                  <wp:effectExtent l="0" t="0" r="0" b="0"/>
                  <wp:docPr id="7" name="Picture 7" descr="C:\Users\acer\AppData\Local\Packages\5319275A.WhatsAppDesktop_cv1g1gvanyjgm\TempState\4E0D67E54AD6626E957D15B08AE128A6\WhatsApp Image 2025-06-04 at 09.17.40_d162f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Packages\5319275A.WhatsAppDesktop_cv1g1gvanyjgm\TempState\4E0D67E54AD6626E957D15B08AE128A6\WhatsApp Image 2025-06-04 at 09.17.40_d162f65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376" cy="2043371"/>
                          </a:xfrm>
                          <a:prstGeom prst="rect">
                            <a:avLst/>
                          </a:prstGeom>
                          <a:noFill/>
                          <a:ln>
                            <a:noFill/>
                          </a:ln>
                        </pic:spPr>
                      </pic:pic>
                    </a:graphicData>
                  </a:graphic>
                </wp:inline>
              </w:drawing>
            </w:r>
          </w:p>
        </w:tc>
      </w:tr>
    </w:tbl>
    <w:p w:rsidR="00431A50" w:rsidRDefault="00431A50" w:rsidP="00431A50">
      <w:pPr>
        <w:spacing w:line="360" w:lineRule="auto"/>
        <w:ind w:left="1985"/>
        <w:rPr>
          <w:i/>
          <w:sz w:val="22"/>
        </w:rPr>
      </w:pPr>
      <w:r w:rsidRPr="006E3E94">
        <w:rPr>
          <w:i/>
          <w:sz w:val="22"/>
        </w:rPr>
        <w:t>1.3 Survei lokasi KKN MBKM</w:t>
      </w:r>
    </w:p>
    <w:p w:rsidR="00431A50" w:rsidRPr="00361E78" w:rsidRDefault="00431A50" w:rsidP="00431A50">
      <w:pPr>
        <w:spacing w:line="360" w:lineRule="auto"/>
        <w:ind w:right="-518"/>
        <w:rPr>
          <w:i/>
          <w:sz w:val="22"/>
        </w:rPr>
      </w:pPr>
    </w:p>
    <w:tbl>
      <w:tblPr>
        <w:tblStyle w:val="TableGrid"/>
        <w:tblpPr w:leftFromText="180" w:rightFromText="180" w:vertAnchor="text" w:horzAnchor="margin" w:tblpXSpec="center" w:tblpY="399"/>
        <w:tblW w:w="8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507"/>
      </w:tblGrid>
      <w:tr w:rsidR="0001504B" w:rsidRPr="006E3E94" w:rsidTr="0001504B">
        <w:tc>
          <w:tcPr>
            <w:tcW w:w="4176" w:type="dxa"/>
          </w:tcPr>
          <w:p w:rsidR="0001504B" w:rsidRPr="006E3E94" w:rsidRDefault="0001504B" w:rsidP="0001504B">
            <w:pPr>
              <w:spacing w:line="360" w:lineRule="auto"/>
              <w:rPr>
                <w:sz w:val="22"/>
                <w:szCs w:val="22"/>
              </w:rPr>
            </w:pPr>
            <w:r w:rsidRPr="006E3E94">
              <w:rPr>
                <w:noProof/>
                <w:sz w:val="22"/>
              </w:rPr>
              <w:lastRenderedPageBreak/>
              <w:drawing>
                <wp:inline distT="0" distB="0" distL="0" distR="0">
                  <wp:extent cx="2505075" cy="2078355"/>
                  <wp:effectExtent l="0" t="0" r="9525" b="0"/>
                  <wp:docPr id="8" name="Picture 8" descr="C:\Users\acer\AppData\Local\Packages\5319275A.WhatsAppDesktop_cv1g1gvanyjgm\TempState\0966289037AD9846C5E994BE2A91BAFA\WhatsApp Image 2025-06-04 at 09.58.26_f7a76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Packages\5319275A.WhatsAppDesktop_cv1g1gvanyjgm\TempState\0966289037AD9846C5E994BE2A91BAFA\WhatsApp Image 2025-06-04 at 09.58.26_f7a76c57.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602"/>
                          <a:stretch>
                            <a:fillRect/>
                          </a:stretch>
                        </pic:blipFill>
                        <pic:spPr bwMode="auto">
                          <a:xfrm flipH="1">
                            <a:off x="0" y="0"/>
                            <a:ext cx="2505649" cy="20788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06" w:type="dxa"/>
          </w:tcPr>
          <w:p w:rsidR="0001504B" w:rsidRPr="006E3E94" w:rsidRDefault="0001504B" w:rsidP="0001504B">
            <w:pPr>
              <w:spacing w:line="360" w:lineRule="auto"/>
              <w:rPr>
                <w:sz w:val="22"/>
                <w:szCs w:val="22"/>
              </w:rPr>
            </w:pPr>
            <w:r w:rsidRPr="006E3E94">
              <w:rPr>
                <w:noProof/>
                <w:sz w:val="22"/>
              </w:rPr>
              <w:drawing>
                <wp:inline distT="0" distB="0" distL="0" distR="0">
                  <wp:extent cx="2721768" cy="2124075"/>
                  <wp:effectExtent l="0" t="0" r="2540" b="0"/>
                  <wp:docPr id="9" name="Picture 9" descr="C:\Users\acer\AppData\Local\Packages\5319275A.WhatsAppDesktop_cv1g1gvanyjgm\TempState\14D9E8007C9B41F57891C48E07C23F57\WhatsApp Image 2025-06-04 at 09.58.25_fe3bc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Packages\5319275A.WhatsAppDesktop_cv1g1gvanyjgm\TempState\14D9E8007C9B41F57891C48E07C23F57\WhatsApp Image 2025-06-04 at 09.58.25_fe3bc2a8.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735263" cy="2134606"/>
                          </a:xfrm>
                          <a:prstGeom prst="rect">
                            <a:avLst/>
                          </a:prstGeom>
                          <a:noFill/>
                          <a:ln>
                            <a:noFill/>
                          </a:ln>
                        </pic:spPr>
                      </pic:pic>
                    </a:graphicData>
                  </a:graphic>
                </wp:inline>
              </w:drawing>
            </w:r>
          </w:p>
        </w:tc>
      </w:tr>
    </w:tbl>
    <w:p w:rsidR="00431A50" w:rsidRDefault="00431A50" w:rsidP="006E3E94">
      <w:pPr>
        <w:spacing w:line="360" w:lineRule="auto"/>
        <w:jc w:val="center"/>
        <w:rPr>
          <w:i/>
          <w:sz w:val="22"/>
        </w:rPr>
      </w:pPr>
    </w:p>
    <w:tbl>
      <w:tblPr>
        <w:tblStyle w:val="TableGrid"/>
        <w:tblpPr w:leftFromText="180" w:rightFromText="180" w:vertAnchor="page" w:horzAnchor="margin" w:tblpXSpec="center" w:tblpY="6616"/>
        <w:tblW w:w="8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7"/>
        <w:gridCol w:w="4026"/>
      </w:tblGrid>
      <w:tr w:rsidR="00431A50" w:rsidRPr="006E3E94" w:rsidTr="0049547D">
        <w:trPr>
          <w:trHeight w:val="3119"/>
        </w:trPr>
        <w:tc>
          <w:tcPr>
            <w:tcW w:w="4116" w:type="dxa"/>
          </w:tcPr>
          <w:p w:rsidR="00431A50" w:rsidRPr="006E3E94" w:rsidRDefault="00431A50" w:rsidP="00431A50">
            <w:pPr>
              <w:spacing w:line="360" w:lineRule="auto"/>
              <w:rPr>
                <w:i/>
                <w:sz w:val="22"/>
                <w:szCs w:val="22"/>
              </w:rPr>
            </w:pPr>
            <w:r w:rsidRPr="006E3E94">
              <w:rPr>
                <w:i/>
                <w:noProof/>
                <w:sz w:val="22"/>
              </w:rPr>
              <w:drawing>
                <wp:inline distT="0" distB="0" distL="0" distR="0">
                  <wp:extent cx="2470080" cy="1913890"/>
                  <wp:effectExtent l="0" t="0" r="6985" b="0"/>
                  <wp:docPr id="10" name="Picture 10" descr="C:\Users\acer\AppData\Local\Packages\5319275A.WhatsAppDesktop_cv1g1gvanyjgm\TempState\215A71A12769B056C3C32E7299F1C5ED\WhatsApp Image 2025-06-04 at 09.58.26_e1854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Packages\5319275A.WhatsAppDesktop_cv1g1gvanyjgm\TempState\215A71A12769B056C3C32E7299F1C5ED\WhatsApp Image 2025-06-04 at 09.58.26_e1854f76.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86" t="8639"/>
                          <a:stretch>
                            <a:fillRect/>
                          </a:stretch>
                        </pic:blipFill>
                        <pic:spPr bwMode="auto">
                          <a:xfrm>
                            <a:off x="0" y="0"/>
                            <a:ext cx="2480681" cy="1922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026" w:type="dxa"/>
          </w:tcPr>
          <w:p w:rsidR="00431A50" w:rsidRPr="006E3E94" w:rsidRDefault="00431A50" w:rsidP="00431A50">
            <w:pPr>
              <w:spacing w:line="360" w:lineRule="auto"/>
              <w:rPr>
                <w:i/>
                <w:sz w:val="22"/>
                <w:szCs w:val="22"/>
              </w:rPr>
            </w:pPr>
            <w:r w:rsidRPr="006E3E94">
              <w:rPr>
                <w:i/>
                <w:noProof/>
                <w:sz w:val="22"/>
              </w:rPr>
              <w:drawing>
                <wp:inline distT="0" distB="0" distL="0" distR="0">
                  <wp:extent cx="2419350" cy="1838324"/>
                  <wp:effectExtent l="0" t="0" r="0" b="0"/>
                  <wp:docPr id="11" name="Picture 11" descr="C:\Users\acer\AppData\Local\Packages\5319275A.WhatsAppDesktop_cv1g1gvanyjgm\TempState\D9731321EF4E063EBBEE79298FA36F56\WhatsApp Image 2025-06-04 at 09.58.27_5c1e0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Packages\5319275A.WhatsAppDesktop_cv1g1gvanyjgm\TempState\D9731321EF4E063EBBEE79298FA36F56\WhatsApp Image 2025-06-04 at 09.58.27_5c1e0ca6.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73" r="10564"/>
                          <a:stretch>
                            <a:fillRect/>
                          </a:stretch>
                        </pic:blipFill>
                        <pic:spPr bwMode="auto">
                          <a:xfrm>
                            <a:off x="0" y="0"/>
                            <a:ext cx="2427489" cy="18445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431A50" w:rsidRPr="006E3E94" w:rsidRDefault="00F00D50" w:rsidP="00431A50">
      <w:pPr>
        <w:spacing w:line="360" w:lineRule="auto"/>
        <w:jc w:val="center"/>
        <w:rPr>
          <w:i/>
          <w:sz w:val="22"/>
        </w:rPr>
      </w:pPr>
      <w:r w:rsidRPr="006E3E94">
        <w:rPr>
          <w:i/>
          <w:sz w:val="22"/>
        </w:rPr>
        <w:t>1.4 Prakt</w:t>
      </w:r>
      <w:r w:rsidR="00A14F73" w:rsidRPr="006E3E94">
        <w:rPr>
          <w:i/>
          <w:sz w:val="22"/>
        </w:rPr>
        <w:t>i</w:t>
      </w:r>
      <w:r w:rsidRPr="006E3E94">
        <w:rPr>
          <w:i/>
          <w:sz w:val="22"/>
        </w:rPr>
        <w:t>k pembuatan lilin bersama anak GENBI</w:t>
      </w:r>
    </w:p>
    <w:p w:rsidR="00F00D50" w:rsidRDefault="00A14F73" w:rsidP="006E3E94">
      <w:pPr>
        <w:spacing w:line="360" w:lineRule="auto"/>
        <w:jc w:val="center"/>
        <w:rPr>
          <w:i/>
          <w:sz w:val="22"/>
        </w:rPr>
      </w:pPr>
      <w:r w:rsidRPr="006E3E94">
        <w:rPr>
          <w:i/>
          <w:sz w:val="22"/>
        </w:rPr>
        <w:t>1.5 Praktik pembuatan buku</w:t>
      </w:r>
    </w:p>
    <w:tbl>
      <w:tblPr>
        <w:tblStyle w:val="TableGrid"/>
        <w:tblpPr w:leftFromText="180" w:rightFromText="180" w:vertAnchor="text" w:horzAnchor="page" w:tblpX="1516" w:tblpY="20"/>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26"/>
        <w:gridCol w:w="4162"/>
      </w:tblGrid>
      <w:tr w:rsidR="0001504B" w:rsidRPr="006E3E94" w:rsidTr="0049547D">
        <w:tc>
          <w:tcPr>
            <w:tcW w:w="4026" w:type="dxa"/>
          </w:tcPr>
          <w:p w:rsidR="0001504B" w:rsidRPr="006E3E94" w:rsidRDefault="0001504B" w:rsidP="0001504B">
            <w:pPr>
              <w:spacing w:line="360" w:lineRule="auto"/>
              <w:rPr>
                <w:sz w:val="22"/>
                <w:szCs w:val="22"/>
              </w:rPr>
            </w:pPr>
            <w:r w:rsidRPr="006E3E94">
              <w:rPr>
                <w:noProof/>
                <w:sz w:val="22"/>
              </w:rPr>
              <w:lastRenderedPageBreak/>
              <w:drawing>
                <wp:inline distT="0" distB="0" distL="0" distR="0">
                  <wp:extent cx="2409825" cy="1802130"/>
                  <wp:effectExtent l="0" t="0" r="9525" b="7620"/>
                  <wp:docPr id="13" name="Picture 13" descr="C:\Users\acer\AppData\Local\Packages\5319275A.WhatsAppDesktop_cv1g1gvanyjgm\TempState\B7087C1F4F89E63AF8D46F3B20271153\WhatsApp Image 2025-06-04 at 10.20.36_c52c6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Packages\5319275A.WhatsAppDesktop_cv1g1gvanyjgm\TempState\B7087C1F4F89E63AF8D46F3B20271153\WhatsApp Image 2025-06-04 at 10.20.36_c52c64c8.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65" t="13291" r="6874"/>
                          <a:stretch>
                            <a:fillRect/>
                          </a:stretch>
                        </pic:blipFill>
                        <pic:spPr bwMode="auto">
                          <a:xfrm flipH="1">
                            <a:off x="0" y="0"/>
                            <a:ext cx="2438358" cy="18234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162" w:type="dxa"/>
          </w:tcPr>
          <w:p w:rsidR="0001504B" w:rsidRPr="006E3E94" w:rsidRDefault="0001504B" w:rsidP="0001504B">
            <w:pPr>
              <w:spacing w:line="360" w:lineRule="auto"/>
              <w:rPr>
                <w:sz w:val="22"/>
                <w:szCs w:val="22"/>
              </w:rPr>
            </w:pPr>
            <w:r w:rsidRPr="006E3E94">
              <w:rPr>
                <w:noProof/>
                <w:sz w:val="22"/>
              </w:rPr>
              <w:drawing>
                <wp:inline distT="0" distB="0" distL="0" distR="0">
                  <wp:extent cx="2381250" cy="1732915"/>
                  <wp:effectExtent l="0" t="0" r="0" b="635"/>
                  <wp:docPr id="14" name="Picture 14" descr="C:\Users\acer\AppData\Local\Packages\5319275A.WhatsAppDesktop_cv1g1gvanyjgm\TempState\3DE2334A314A7A72721F1F74A6CB4CEE\WhatsApp Image 2025-06-04 at 10.20.36_8114e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Packages\5319275A.WhatsAppDesktop_cv1g1gvanyjgm\TempState\3DE2334A314A7A72721F1F74A6CB4CEE\WhatsApp Image 2025-06-04 at 10.20.36_8114e8af.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63" t="16518"/>
                          <a:stretch>
                            <a:fillRect/>
                          </a:stretch>
                        </pic:blipFill>
                        <pic:spPr bwMode="auto">
                          <a:xfrm flipH="1">
                            <a:off x="0" y="0"/>
                            <a:ext cx="2392504" cy="1741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32896" w:rsidRPr="006E3E94" w:rsidRDefault="00932896" w:rsidP="0001504B">
      <w:pPr>
        <w:spacing w:line="360" w:lineRule="auto"/>
        <w:ind w:left="720"/>
        <w:rPr>
          <w:i/>
          <w:sz w:val="22"/>
        </w:rPr>
      </w:pPr>
      <w:r w:rsidRPr="006E3E94">
        <w:rPr>
          <w:i/>
          <w:sz w:val="22"/>
        </w:rPr>
        <w:t>1.6Workshop Pengelolaan Limbah dan Wirausaha Kreatif</w:t>
      </w:r>
    </w:p>
    <w:tbl>
      <w:tblPr>
        <w:tblStyle w:val="TableGrid"/>
        <w:tblW w:w="81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6"/>
        <w:gridCol w:w="4039"/>
      </w:tblGrid>
      <w:tr w:rsidR="00932896" w:rsidRPr="006E3E94" w:rsidTr="0049547D">
        <w:trPr>
          <w:trHeight w:val="3077"/>
          <w:jc w:val="center"/>
        </w:trPr>
        <w:tc>
          <w:tcPr>
            <w:tcW w:w="4176" w:type="dxa"/>
          </w:tcPr>
          <w:p w:rsidR="00932896" w:rsidRPr="006E3E94" w:rsidRDefault="00932896" w:rsidP="006E3E94">
            <w:pPr>
              <w:spacing w:line="360" w:lineRule="auto"/>
              <w:rPr>
                <w:i/>
                <w:sz w:val="22"/>
                <w:szCs w:val="22"/>
              </w:rPr>
            </w:pPr>
            <w:r w:rsidRPr="006E3E94">
              <w:rPr>
                <w:i/>
                <w:noProof/>
                <w:sz w:val="22"/>
              </w:rPr>
              <w:drawing>
                <wp:inline distT="0" distB="0" distL="0" distR="0">
                  <wp:extent cx="2513965" cy="1800225"/>
                  <wp:effectExtent l="0" t="0" r="635" b="9525"/>
                  <wp:docPr id="15" name="Picture 15" descr="C:\Users\acer\AppData\Local\Packages\5319275A.WhatsAppDesktop_cv1g1gvanyjgm\TempState\6D9C547CF146054A5A720606A7694467\WhatsApp Image 2025-06-04 at 10.27.21_9d1501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Packages\5319275A.WhatsAppDesktop_cv1g1gvanyjgm\TempState\6D9C547CF146054A5A720606A7694467\WhatsApp Image 2025-06-04 at 10.27.21_9d1501f8.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81" b="5998"/>
                          <a:stretch>
                            <a:fillRect/>
                          </a:stretch>
                        </pic:blipFill>
                        <pic:spPr bwMode="auto">
                          <a:xfrm flipH="1">
                            <a:off x="0" y="0"/>
                            <a:ext cx="2520597" cy="18049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69" w:type="dxa"/>
          </w:tcPr>
          <w:p w:rsidR="00932896" w:rsidRPr="006E3E94" w:rsidRDefault="009E536C" w:rsidP="006E3E94">
            <w:pPr>
              <w:spacing w:line="360" w:lineRule="auto"/>
              <w:rPr>
                <w:i/>
                <w:sz w:val="22"/>
                <w:szCs w:val="22"/>
              </w:rPr>
            </w:pPr>
            <w:r w:rsidRPr="006E3E94">
              <w:rPr>
                <w:noProof/>
                <w:sz w:val="22"/>
              </w:rPr>
              <w:drawing>
                <wp:inline distT="0" distB="0" distL="0" distR="0">
                  <wp:extent cx="2427604" cy="1800225"/>
                  <wp:effectExtent l="0" t="0" r="0" b="0"/>
                  <wp:docPr id="1975090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90112" name="Picture 1975090112"/>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6980"/>
                          <a:stretch>
                            <a:fillRect/>
                          </a:stretch>
                        </pic:blipFill>
                        <pic:spPr bwMode="auto">
                          <a:xfrm>
                            <a:off x="0" y="0"/>
                            <a:ext cx="2458650" cy="18232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32896" w:rsidRPr="006E3E94" w:rsidRDefault="009E536C" w:rsidP="00E05976">
      <w:pPr>
        <w:spacing w:line="360" w:lineRule="auto"/>
        <w:ind w:firstLine="720"/>
        <w:rPr>
          <w:bCs/>
          <w:i/>
          <w:sz w:val="22"/>
        </w:rPr>
      </w:pPr>
      <w:r w:rsidRPr="006E3E94">
        <w:rPr>
          <w:i/>
          <w:sz w:val="22"/>
        </w:rPr>
        <w:t xml:space="preserve">1.7 </w:t>
      </w:r>
      <w:r w:rsidRPr="006E3E94">
        <w:rPr>
          <w:bCs/>
          <w:i/>
          <w:sz w:val="22"/>
        </w:rPr>
        <w:t>Sampah Jadi Berkah: Tukar Sampah, Dukung UMKM</w:t>
      </w:r>
    </w:p>
    <w:tbl>
      <w:tblPr>
        <w:tblStyle w:val="TableGrid"/>
        <w:tblW w:w="8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4236"/>
      </w:tblGrid>
      <w:tr w:rsidR="009E536C" w:rsidRPr="006E3E94" w:rsidTr="0049547D">
        <w:trPr>
          <w:jc w:val="center"/>
        </w:trPr>
        <w:tc>
          <w:tcPr>
            <w:tcW w:w="4596" w:type="dxa"/>
          </w:tcPr>
          <w:p w:rsidR="009E536C" w:rsidRPr="006E3E94" w:rsidRDefault="009E536C" w:rsidP="006E3E94">
            <w:pPr>
              <w:spacing w:line="360" w:lineRule="auto"/>
              <w:rPr>
                <w:i/>
                <w:sz w:val="22"/>
                <w:szCs w:val="22"/>
              </w:rPr>
            </w:pPr>
            <w:r w:rsidRPr="006E3E94">
              <w:rPr>
                <w:noProof/>
                <w:sz w:val="22"/>
              </w:rPr>
              <w:drawing>
                <wp:inline distT="0" distB="0" distL="0" distR="0">
                  <wp:extent cx="2771775" cy="1714500"/>
                  <wp:effectExtent l="0" t="0" r="9525" b="0"/>
                  <wp:docPr id="932774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74359" name="Picture 932774359"/>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48"/>
                          <a:stretch>
                            <a:fillRect/>
                          </a:stretch>
                        </pic:blipFill>
                        <pic:spPr bwMode="auto">
                          <a:xfrm>
                            <a:off x="0" y="0"/>
                            <a:ext cx="2793526" cy="17279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236" w:type="dxa"/>
          </w:tcPr>
          <w:p w:rsidR="009E536C" w:rsidRPr="006E3E94" w:rsidRDefault="009E536C" w:rsidP="006E3E94">
            <w:pPr>
              <w:spacing w:line="360" w:lineRule="auto"/>
              <w:rPr>
                <w:i/>
                <w:sz w:val="22"/>
                <w:szCs w:val="22"/>
              </w:rPr>
            </w:pPr>
            <w:r w:rsidRPr="006E3E94">
              <w:rPr>
                <w:i/>
                <w:noProof/>
                <w:sz w:val="22"/>
              </w:rPr>
              <w:drawing>
                <wp:inline distT="0" distB="0" distL="0" distR="0">
                  <wp:extent cx="2550160" cy="1723554"/>
                  <wp:effectExtent l="0" t="0" r="2540" b="0"/>
                  <wp:docPr id="16" name="Picture 16" descr="C:\Users\acer\AppData\Local\Packages\5319275A.WhatsAppDesktop_cv1g1gvanyjgm\TempState\7A674153C63CFF1AD7F0E261C369AB2C\WhatsApp Image 2025-06-04 at 10.37.50_ca1b8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Packages\5319275A.WhatsAppDesktop_cv1g1gvanyjgm\TempState\7A674153C63CFF1AD7F0E261C369AB2C\WhatsApp Image 2025-06-04 at 10.37.50_ca1b8b92.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52"/>
                          <a:stretch>
                            <a:fillRect/>
                          </a:stretch>
                        </pic:blipFill>
                        <pic:spPr bwMode="auto">
                          <a:xfrm flipH="1">
                            <a:off x="0" y="0"/>
                            <a:ext cx="2562179" cy="17316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32896" w:rsidRPr="006E3E94" w:rsidRDefault="00065660" w:rsidP="00361E78">
      <w:pPr>
        <w:spacing w:line="360" w:lineRule="auto"/>
        <w:ind w:left="720" w:firstLine="720"/>
        <w:rPr>
          <w:i/>
          <w:sz w:val="22"/>
        </w:rPr>
      </w:pPr>
      <w:r w:rsidRPr="006E3E94">
        <w:rPr>
          <w:i/>
          <w:sz w:val="22"/>
        </w:rPr>
        <w:t xml:space="preserve">1.8 </w:t>
      </w:r>
      <w:r w:rsidRPr="006E3E94">
        <w:rPr>
          <w:bCs/>
          <w:i/>
          <w:sz w:val="22"/>
        </w:rPr>
        <w:t>Pelatihan dan Pemasaran Digital</w:t>
      </w:r>
    </w:p>
    <w:tbl>
      <w:tblPr>
        <w:tblStyle w:val="TableGrid"/>
        <w:tblW w:w="8223" w:type="dxa"/>
        <w:tblInd w:w="-885" w:type="dxa"/>
        <w:tblLayout w:type="fixed"/>
        <w:tblLook w:val="04A0"/>
      </w:tblPr>
      <w:tblGrid>
        <w:gridCol w:w="4254"/>
        <w:gridCol w:w="3969"/>
      </w:tblGrid>
      <w:tr w:rsidR="00065660" w:rsidRPr="006E3E94" w:rsidTr="00FC550E">
        <w:trPr>
          <w:trHeight w:val="3959"/>
        </w:trPr>
        <w:tc>
          <w:tcPr>
            <w:tcW w:w="4254" w:type="dxa"/>
          </w:tcPr>
          <w:p w:rsidR="00065660" w:rsidRPr="006E3E94" w:rsidRDefault="00065660" w:rsidP="006E3E94">
            <w:pPr>
              <w:spacing w:line="360" w:lineRule="auto"/>
              <w:rPr>
                <w:i/>
                <w:sz w:val="22"/>
                <w:szCs w:val="22"/>
              </w:rPr>
            </w:pPr>
            <w:r w:rsidRPr="006E3E94">
              <w:rPr>
                <w:noProof/>
                <w:sz w:val="22"/>
              </w:rPr>
              <w:lastRenderedPageBreak/>
              <w:drawing>
                <wp:inline distT="0" distB="0" distL="0" distR="0">
                  <wp:extent cx="2771775" cy="2495550"/>
                  <wp:effectExtent l="0" t="0" r="9525" b="0"/>
                  <wp:docPr id="2051760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60008" name="Picture 2051760008"/>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520"/>
                          <a:stretch/>
                        </pic:blipFill>
                        <pic:spPr bwMode="auto">
                          <a:xfrm>
                            <a:off x="0" y="0"/>
                            <a:ext cx="2791563" cy="2513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969" w:type="dxa"/>
          </w:tcPr>
          <w:p w:rsidR="00065660" w:rsidRPr="006E3E94" w:rsidRDefault="00065660" w:rsidP="006E3E94">
            <w:pPr>
              <w:spacing w:line="360" w:lineRule="auto"/>
              <w:rPr>
                <w:i/>
                <w:sz w:val="22"/>
                <w:szCs w:val="22"/>
              </w:rPr>
            </w:pPr>
            <w:r w:rsidRPr="006E3E94">
              <w:rPr>
                <w:noProof/>
                <w:sz w:val="22"/>
              </w:rPr>
              <w:drawing>
                <wp:inline distT="0" distB="0" distL="0" distR="0">
                  <wp:extent cx="2381250" cy="2495550"/>
                  <wp:effectExtent l="0" t="0" r="0" b="0"/>
                  <wp:docPr id="690657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7762" name="Picture 690657762"/>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1162" cy="2516418"/>
                          </a:xfrm>
                          <a:prstGeom prst="rect">
                            <a:avLst/>
                          </a:prstGeom>
                        </pic:spPr>
                      </pic:pic>
                    </a:graphicData>
                  </a:graphic>
                </wp:inline>
              </w:drawing>
            </w:r>
          </w:p>
        </w:tc>
      </w:tr>
    </w:tbl>
    <w:p w:rsidR="00065660" w:rsidRPr="006E3E94" w:rsidRDefault="00065660" w:rsidP="006E3E94">
      <w:pPr>
        <w:pStyle w:val="ListParagraph"/>
        <w:spacing w:before="100" w:line="360" w:lineRule="auto"/>
        <w:ind w:left="0"/>
        <w:jc w:val="center"/>
        <w:rPr>
          <w:bCs/>
          <w:i/>
          <w:sz w:val="22"/>
        </w:rPr>
      </w:pPr>
      <w:r w:rsidRPr="006E3E94">
        <w:rPr>
          <w:i/>
          <w:sz w:val="22"/>
        </w:rPr>
        <w:t>1.8</w:t>
      </w:r>
      <w:r w:rsidRPr="006E3E94">
        <w:rPr>
          <w:bCs/>
          <w:i/>
          <w:sz w:val="22"/>
        </w:rPr>
        <w:t xml:space="preserve"> Pojok Edukasi Digital</w:t>
      </w:r>
    </w:p>
    <w:tbl>
      <w:tblPr>
        <w:tblStyle w:val="TableGrid"/>
        <w:tblW w:w="7497" w:type="dxa"/>
        <w:jc w:val="center"/>
        <w:tblLook w:val="04A0"/>
      </w:tblPr>
      <w:tblGrid>
        <w:gridCol w:w="4211"/>
        <w:gridCol w:w="4041"/>
      </w:tblGrid>
      <w:tr w:rsidR="00065660" w:rsidRPr="006E3E94" w:rsidTr="00361E78">
        <w:trPr>
          <w:jc w:val="center"/>
        </w:trPr>
        <w:tc>
          <w:tcPr>
            <w:tcW w:w="3512" w:type="dxa"/>
          </w:tcPr>
          <w:p w:rsidR="00065660" w:rsidRPr="006E3E94" w:rsidRDefault="00065660" w:rsidP="006E3E94">
            <w:pPr>
              <w:spacing w:line="360" w:lineRule="auto"/>
              <w:rPr>
                <w:i/>
                <w:sz w:val="22"/>
                <w:szCs w:val="22"/>
              </w:rPr>
            </w:pPr>
            <w:r w:rsidRPr="006E3E94">
              <w:rPr>
                <w:i/>
                <w:noProof/>
                <w:sz w:val="22"/>
              </w:rPr>
              <w:drawing>
                <wp:inline distT="0" distB="0" distL="0" distR="0">
                  <wp:extent cx="2536825" cy="1902620"/>
                  <wp:effectExtent l="0" t="0" r="0" b="2540"/>
                  <wp:docPr id="17" name="Picture 17" descr="C:\Users\acer\AppData\Local\Packages\5319275A.WhatsAppDesktop_cv1g1gvanyjgm\TempState\23AD3E314E2A2B43B4C720507CEC0723\WhatsApp Image 2025-06-04 at 10.46.10_e4fe8e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Packages\5319275A.WhatsAppDesktop_cv1g1gvanyjgm\TempState\23AD3E314E2A2B43B4C720507CEC0723\WhatsApp Image 2025-06-04 at 10.46.10_e4fe8e1d.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604" cy="1906954"/>
                          </a:xfrm>
                          <a:prstGeom prst="rect">
                            <a:avLst/>
                          </a:prstGeom>
                          <a:noFill/>
                          <a:ln>
                            <a:noFill/>
                          </a:ln>
                        </pic:spPr>
                      </pic:pic>
                    </a:graphicData>
                  </a:graphic>
                </wp:inline>
              </w:drawing>
            </w:r>
          </w:p>
        </w:tc>
        <w:tc>
          <w:tcPr>
            <w:tcW w:w="3985" w:type="dxa"/>
          </w:tcPr>
          <w:p w:rsidR="00065660" w:rsidRPr="006E3E94" w:rsidRDefault="00361E78" w:rsidP="006E3E94">
            <w:pPr>
              <w:spacing w:line="360" w:lineRule="auto"/>
              <w:rPr>
                <w:i/>
                <w:sz w:val="22"/>
                <w:szCs w:val="22"/>
              </w:rPr>
            </w:pPr>
            <w:r w:rsidRPr="006E3E94">
              <w:rPr>
                <w:i/>
                <w:noProof/>
                <w:sz w:val="22"/>
              </w:rPr>
              <w:drawing>
                <wp:inline distT="0" distB="0" distL="0" distR="0">
                  <wp:extent cx="2428875" cy="1971180"/>
                  <wp:effectExtent l="0" t="0" r="0" b="0"/>
                  <wp:docPr id="18" name="Picture 18" descr="C:\Users\acer\AppData\Local\Packages\5319275A.WhatsAppDesktop_cv1g1gvanyjgm\TempState\A60937EBA57758ED45B6D3E91E8659F3\WhatsApp Image 2025-06-04 at 10.46.10_f095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AppData\Local\Packages\5319275A.WhatsAppDesktop_cv1g1gvanyjgm\TempState\A60937EBA57758ED45B6D3E91E8659F3\WhatsApp Image 2025-06-04 at 10.46.10_f0957974.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129" cy="1973821"/>
                          </a:xfrm>
                          <a:prstGeom prst="rect">
                            <a:avLst/>
                          </a:prstGeom>
                          <a:noFill/>
                          <a:ln>
                            <a:noFill/>
                          </a:ln>
                        </pic:spPr>
                      </pic:pic>
                    </a:graphicData>
                  </a:graphic>
                </wp:inline>
              </w:drawing>
            </w:r>
          </w:p>
        </w:tc>
      </w:tr>
    </w:tbl>
    <w:p w:rsidR="00065660" w:rsidRPr="006E3E94" w:rsidRDefault="00065660" w:rsidP="00361E78">
      <w:pPr>
        <w:spacing w:line="360" w:lineRule="auto"/>
        <w:ind w:left="1440" w:firstLine="720"/>
        <w:rPr>
          <w:i/>
          <w:sz w:val="22"/>
        </w:rPr>
      </w:pPr>
      <w:r w:rsidRPr="006E3E94">
        <w:rPr>
          <w:i/>
          <w:sz w:val="22"/>
        </w:rPr>
        <w:t>1.9</w:t>
      </w:r>
      <w:r w:rsidR="00950222" w:rsidRPr="006E3E94">
        <w:rPr>
          <w:bCs/>
          <w:i/>
          <w:sz w:val="22"/>
        </w:rPr>
        <w:t xml:space="preserve"> Bazar Pro</w:t>
      </w:r>
      <w:r w:rsidR="00361E78">
        <w:rPr>
          <w:bCs/>
          <w:i/>
          <w:sz w:val="22"/>
        </w:rPr>
        <w:t>du</w:t>
      </w:r>
      <w:r w:rsidR="00950222" w:rsidRPr="006E3E94">
        <w:rPr>
          <w:bCs/>
          <w:i/>
          <w:sz w:val="22"/>
        </w:rPr>
        <w:t xml:space="preserve">k Daur Ulang </w:t>
      </w:r>
    </w:p>
    <w:bookmarkEnd w:id="48"/>
    <w:p w:rsidR="00BB3BEE" w:rsidRPr="006E3E94" w:rsidRDefault="00E1301D" w:rsidP="00F0457C">
      <w:pPr>
        <w:spacing w:line="360" w:lineRule="auto"/>
        <w:ind w:left="720" w:firstLine="720"/>
        <w:rPr>
          <w:sz w:val="22"/>
        </w:rPr>
      </w:pPr>
      <w:r w:rsidRPr="006E3E94">
        <w:rPr>
          <w:i/>
          <w:sz w:val="22"/>
        </w:rPr>
        <w:tab/>
      </w:r>
      <w:r w:rsidRPr="006E3E94">
        <w:rPr>
          <w:i/>
          <w:sz w:val="22"/>
        </w:rPr>
        <w:tab/>
      </w:r>
      <w:r w:rsidRPr="006E3E94">
        <w:rPr>
          <w:i/>
          <w:sz w:val="22"/>
        </w:rPr>
        <w:tab/>
      </w:r>
    </w:p>
    <w:p w:rsidR="00BB3BEE" w:rsidRPr="006E3E94" w:rsidRDefault="00BB3BEE" w:rsidP="006E3E94">
      <w:pPr>
        <w:spacing w:line="360" w:lineRule="auto"/>
        <w:ind w:firstLine="720"/>
        <w:rPr>
          <w:sz w:val="22"/>
        </w:rPr>
      </w:pPr>
    </w:p>
    <w:p w:rsidR="00BB3BEE" w:rsidRPr="006E3E94" w:rsidRDefault="00BB3BEE" w:rsidP="006E3E94">
      <w:pPr>
        <w:spacing w:line="360" w:lineRule="auto"/>
        <w:ind w:firstLine="720"/>
        <w:rPr>
          <w:sz w:val="22"/>
        </w:rPr>
      </w:pPr>
    </w:p>
    <w:p w:rsidR="00432DFF" w:rsidRPr="006E3E94" w:rsidRDefault="00432DFF" w:rsidP="006E3E94">
      <w:pPr>
        <w:spacing w:line="360" w:lineRule="auto"/>
        <w:ind w:firstLine="720"/>
        <w:rPr>
          <w:sz w:val="22"/>
        </w:rPr>
      </w:pPr>
    </w:p>
    <w:sectPr w:rsidR="00432DFF" w:rsidRPr="006E3E94" w:rsidSect="00FC550E">
      <w:type w:val="continuous"/>
      <w:pgSz w:w="10318" w:h="14570" w:code="13"/>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467C" w:rsidRDefault="0048467C" w:rsidP="00F41474">
      <w:pPr>
        <w:spacing w:after="0" w:line="240" w:lineRule="auto"/>
      </w:pPr>
      <w:r>
        <w:separator/>
      </w:r>
    </w:p>
  </w:endnote>
  <w:endnote w:type="continuationSeparator" w:id="1">
    <w:p w:rsidR="0048467C" w:rsidRDefault="0048467C" w:rsidP="00F414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95932"/>
      <w:docPartObj>
        <w:docPartGallery w:val="Page Numbers (Bottom of Page)"/>
        <w:docPartUnique/>
      </w:docPartObj>
    </w:sdtPr>
    <w:sdtEndPr>
      <w:rPr>
        <w:noProof/>
      </w:rPr>
    </w:sdtEndPr>
    <w:sdtContent>
      <w:p w:rsidR="005653F3" w:rsidRDefault="00D74B52">
        <w:pPr>
          <w:pStyle w:val="Footer"/>
          <w:jc w:val="center"/>
        </w:pPr>
        <w:r>
          <w:fldChar w:fldCharType="begin"/>
        </w:r>
        <w:r w:rsidR="005653F3">
          <w:instrText xml:space="preserve"> PAGE   \* MERGEFORMAT </w:instrText>
        </w:r>
        <w:r>
          <w:fldChar w:fldCharType="separate"/>
        </w:r>
        <w:r w:rsidR="009F0935">
          <w:rPr>
            <w:noProof/>
          </w:rPr>
          <w:t>2</w:t>
        </w:r>
        <w:r>
          <w:rPr>
            <w:noProof/>
          </w:rPr>
          <w:fldChar w:fldCharType="end"/>
        </w:r>
      </w:p>
    </w:sdtContent>
  </w:sdt>
  <w:p w:rsidR="005653F3" w:rsidRDefault="005653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467C" w:rsidRDefault="0048467C" w:rsidP="00F41474">
      <w:pPr>
        <w:spacing w:after="0" w:line="240" w:lineRule="auto"/>
      </w:pPr>
      <w:r>
        <w:separator/>
      </w:r>
    </w:p>
  </w:footnote>
  <w:footnote w:type="continuationSeparator" w:id="1">
    <w:p w:rsidR="0048467C" w:rsidRDefault="0048467C" w:rsidP="00F41474">
      <w:pPr>
        <w:spacing w:after="0" w:line="240" w:lineRule="auto"/>
      </w:pPr>
      <w:r>
        <w:continuationSeparator/>
      </w:r>
    </w:p>
  </w:footnote>
  <w:footnote w:id="2">
    <w:p w:rsidR="005653F3" w:rsidRPr="0050065D" w:rsidRDefault="005653F3">
      <w:pPr>
        <w:pStyle w:val="FootnoteText"/>
      </w:pPr>
      <w:r w:rsidRPr="0050065D">
        <w:rPr>
          <w:rStyle w:val="FootnoteReference"/>
        </w:rPr>
        <w:footnoteRef/>
      </w:r>
      <w:r w:rsidR="00D74B52" w:rsidRPr="0050065D">
        <w:fldChar w:fldCharType="begin" w:fldLock="1"/>
      </w:r>
      <w:r w:rsidRPr="0050065D">
        <w:instrText>ADDIN CSL_CITATION {"citationItems":[{"id":"ITEM-1","itemData":{"author":[{"dropping-particle":"","family":"Zharif","given":"Muhammad Rafly","non-dropping-particle":"","parse-names":false,"suffix":""},{"dropping-particle":"","family":"Assari","given":"Ailsa Vindy","non-dropping-particle":"","parse-names":false,"suffix":""},{"dropping-particle":"","family":"Aqilah","given":"Itsnaindes Nur","non-dropping-particle":"","parse-names":false,"suffix":""},{"dropping-particle":"","family":"Iqbal","given":"Muhammad","non-dropping-particle":"","parse-names":false,"suffix":""},{"dropping-particle":"","family":"Fara","given":"Alya","non-dropping-particle":"","parse-names":false,"suffix":""},{"dropping-particle":"","family":"Afifah","given":"Nur","non-dropping-particle":"","parse-names":false,"suffix":""},{"dropping-particle":"","family":"Syafiq","given":"Muhammad Akhdan","non-dropping-particle":"","parse-names":false,"suffix":""},{"dropping-particle":"","family":"Terate","given":"Martiza Wahardiastuti","non-dropping-particle":"","parse-names":false,"suffix":""},{"dropping-particle":"","family":"Serenita","given":"Antonia","non-dropping-particle":"","parse-names":false,"suffix":""},{"dropping-particle":"","family":"Jati","given":"Hanindita Nubawa","non-dropping-particle":"","parse-names":false,"suffix":""},{"dropping-particle":"","family":"Ekonomi","given":"Fakultas","non-dropping-particle":"","parse-names":false,"suffix":""},{"dropping-particle":"","family":"Maret","given":"Universitas Sebelas","non-dropping-particle":"","parse-names":false,"suffix":""},{"dropping-particle":"","family":"Hukum","given":"Fakultas","non-dropping-particle":"","parse-names":false,"suffix":""},{"dropping-particle":"","family":"Maret","given":"Universitas Sebelas","non-dropping-particle":"","parse-names":false,"suffix":""},{"dropping-particle":"","family":"Seni","given":"Fakultas","non-dropping-particle":"","parse-names":false,"suffix":""},{"dropping-particle":"","family":"Maret","given":"Universitas Sebelas","non-dropping-particle":"","parse-names":false,"suffix":""},{"dropping-particle":"","family":"Teknik","given":"Fakultas","non-dropping-particle":"","parse-names":false,"suffix":""},{"dropping-particle":"","family":"Maret","given":"Universitas Sebelas","non-dropping-particle":"","parse-names":false,"suffix":""}],"id":"ITEM-1","issue":"7","issued":{"date-parts":[["2024"]]},"page":"2737-2745","title":"Pengembangan Ekonomi Kreatif : Pemanfaatan Limbah sebagai Produk Bernilai Jual Tinggi dan Pemasaran Berkelanjutan","type":"article-journal","volume":"2"},"uris":["http://www.mendeley.com/documents/?uuid=b0414f96-f576-4db0-ac46-a1b4c0419b1c","http://www.mendeley.com/documents/?uuid=d5cb6982-c226-4219-95f1-4285477657a5"]}],"mendeley":{"formattedCitation":"Muhammad Rafly Zharif et al., “Pengembangan Ekonomi Kreatif : Pemanfaatan Limbah Sebagai Produk Bernilai Jual Tinggi Dan Pemasaran Berkelanjutan” 2, no. 7 (2024): 2737–45.","plainTextFormattedCitation":"Muhammad Rafly Zharif et al., “Pengembangan Ekonomi Kreatif : Pemanfaatan Limbah Sebagai Produk Bernilai Jual Tinggi Dan Pemasaran Berkelanjutan” 2, no. 7 (2024): 2737–45.","previouslyFormattedCitation":"Muhammad Rafly Zharif et al., “Pengembangan Ekonomi Kreatif : Pemanfaatan Limbah Sebagai Produk Bernilai Jual Tinggi Dan Pemasaran Berkelanjutan” 2, no. 7 (2024): 2737–45."},"properties":{"noteIndex":1},"schema":"https://github.com/citation-style-language/schema/raw/master/csl-citation.json"}</w:instrText>
      </w:r>
      <w:r w:rsidR="00D74B52" w:rsidRPr="0050065D">
        <w:fldChar w:fldCharType="separate"/>
      </w:r>
      <w:r w:rsidRPr="0050065D">
        <w:rPr>
          <w:noProof/>
        </w:rPr>
        <w:t>Muhammad Rafly Zharif et al., “Pengembangan Ekonomi Kreatif : Pemanfaatan Limbah Sebagai Produk Bernilai Jual Tinggi Dan Pemasaran Berkelanjutan” 2, no. 7 (2024): 2737–45.</w:t>
      </w:r>
      <w:r w:rsidR="00D74B52" w:rsidRPr="0050065D">
        <w:fldChar w:fldCharType="end"/>
      </w:r>
    </w:p>
  </w:footnote>
  <w:footnote w:id="3">
    <w:p w:rsidR="005653F3" w:rsidRPr="0050065D" w:rsidRDefault="005653F3">
      <w:pPr>
        <w:pStyle w:val="FootnoteText"/>
      </w:pPr>
      <w:r w:rsidRPr="0050065D">
        <w:rPr>
          <w:rStyle w:val="FootnoteReference"/>
        </w:rPr>
        <w:footnoteRef/>
      </w:r>
      <w:r w:rsidR="00D74B52" w:rsidRPr="0050065D">
        <w:fldChar w:fldCharType="begin" w:fldLock="1"/>
      </w:r>
      <w:r w:rsidRPr="0050065D">
        <w:instrText>ADDIN CSL_CITATION {"citationItems":[{"id":"ITEM-1","itemData":{"DOI":"10.18196/berdikari.v10i1.10957","ISSN":"2252-8172","abstract":"Micro, small and medium enterprises (MSMEs) are community associations that carry out entrepreneurial activities closely related to the economic field. Through MSMEs, it is easier for people to collaborate with one another. One of the villages that strongly supports the development of SMEs is Gilangharjo Village. The great numbers of local MSME actors in the culinary field have greatly advanced the village economy. However, almost every day these MSME actors produce various kinds of waste from merchandise production. These problems can actually be handled by processing waste into creative crafts with economic value. The purpose of the service program is to increase the economic value of waste as an additional income for MSME actors. The socialization, training, and marketing assistance were coducted to assist them. The results of the program show that MSME waste can be processed into trinkets in Gilangharjo Village, and potentially increase the income of MSMEs in Gilangharjo Village.","author":[{"dropping-particle":"","family":"Himawan","given":"Riswanda","non-dropping-particle":"","parse-names":false,"suffix":""},{"dropping-particle":"","family":"Kelana","given":"Riefda Arya","non-dropping-particle":"","parse-names":false,"suffix":""},{"dropping-particle":"","family":"Ariani","given":"Ajeng Retno","non-dropping-particle":"","parse-names":false,"suffix":""},{"dropping-particle":"","family":"Widya","given":"Piska Eka","non-dropping-particle":"","parse-names":false,"suffix":""}],"container-title":"Berdikari: Jurnal Inovasi dan Penerapan Ipteks","id":"ITEM-1","issue":"1","issued":{"date-parts":[["2022"]]},"page":"39-49","title":"Pengolahan Limbah Produksi Usaha Mikro, Kecil, dan Menengah Menjadi Kerajinan Kreatif","type":"article-journal","volume":"10"},"uris":["http://www.mendeley.com/documents/?uuid=d45bc44b-a961-4d0a-9aad-8546aeb471ab","http://www.mendeley.com/documents/?uuid=fafa4bf6-77a2-48ad-8df4-81dbb57a0c5e"]}],"mendeley":{"formattedCitation":"Riswanda Himawan et al., “Pengolahan Limbah Produksi Usaha Mikro, Kecil, Dan Menengah Menjadi Kerajinan Kreatif,” &lt;i&gt;Berdikari: Jurnal Inovasi Dan Penerapan Ipteks&lt;/i&gt; 10, no. 1 (2022): 39–49, https://doi.org/10.18196/berdikari.v10i1.10957.","plainTextFormattedCitation":"Riswanda Himawan et al., “Pengolahan Limbah Produksi Usaha Mikro, Kecil, Dan Menengah Menjadi Kerajinan Kreatif,” Berdikari: Jurnal Inovasi Dan Penerapan Ipteks 10, no. 1 (2022): 39–49, https://doi.org/10.18196/berdikari.v10i1.10957.","previouslyFormattedCitation":"Riswanda Himawan et al., “Pengolahan Limbah Produksi Usaha Mikro, Kecil, Dan Menengah Menjadi Kerajinan Kreatif,” &lt;i&gt;Berdikari: Jurnal Inovasi Dan Penerapan Ipteks&lt;/i&gt; 10, no. 1 (2022): 39–49, https://doi.org/10.18196/berdikari.v10i1.10957."},"properties":{"noteIndex":2},"schema":"https://github.com/citation-style-language/schema/raw/master/csl-citation.json"}</w:instrText>
      </w:r>
      <w:r w:rsidR="00D74B52" w:rsidRPr="0050065D">
        <w:fldChar w:fldCharType="separate"/>
      </w:r>
      <w:r w:rsidRPr="0050065D">
        <w:rPr>
          <w:noProof/>
        </w:rPr>
        <w:t>Riswanda Himawan et al., “Pengolahan Limbah Produksi Usaha Mikro, Kecil, Dan Menengah Menjadi Kerajinan Kreatif,” Berdikari: Jurnal Inovasi Dan Penerapan Ipteks 10, no. 1 (2022): 39–49, https://doi.org/10.18196/berdikari.v10i1.10957.</w:t>
      </w:r>
      <w:r w:rsidR="00D74B52" w:rsidRPr="0050065D">
        <w:fldChar w:fldCharType="end"/>
      </w:r>
    </w:p>
  </w:footnote>
  <w:footnote w:id="4">
    <w:p w:rsidR="005653F3" w:rsidRPr="0050065D" w:rsidRDefault="005653F3">
      <w:pPr>
        <w:pStyle w:val="FootnoteText"/>
      </w:pPr>
      <w:r w:rsidRPr="0050065D">
        <w:rPr>
          <w:rStyle w:val="FootnoteReference"/>
        </w:rPr>
        <w:footnoteRef/>
      </w:r>
      <w:r w:rsidR="00D74B52" w:rsidRPr="0050065D">
        <w:fldChar w:fldCharType="begin" w:fldLock="1"/>
      </w:r>
      <w:r w:rsidRPr="0050065D">
        <w:instrText>ADDIN CSL_CITATION {"citationItems":[{"id":"ITEM-1","itemData":{"author":[{"dropping-particle":"","family":"Sadida","given":"Afiat","non-dropping-particle":"","parse-names":false,"suffix":""},{"dropping-particle":"","family":"Raharjanti","given":"Rani","non-dropping-particle":"","parse-names":false,"suffix":""},{"dropping-particle":"","family":"Mansur","given":"Ahmad Wafa","non-dropping-particle":"","parse-names":false,"suffix":""},{"dropping-particle":"","family":"Ayundyayasti","given":"Prima","non-dropping-particle":"","parse-names":false,"suffix":""}],"id":"ITEM-1","issue":"9","issued":{"date-parts":[["2024"]]},"page":"3921-3926","title":"Optimalisasi Pemasaran Produk Limbah Elektronik melalui Digital Marketing di Karang Taruna","type":"article-journal","volume":"2"},"uris":["http://www.mendeley.com/documents/?uuid=6124ff1c-04ec-4965-b69f-c15728004b7b","http://www.mendeley.com/documents/?uuid=3d998bbf-87c0-4fcf-bca2-e9a63244dcc4"]}],"mendeley":{"formattedCitation":"Afiat Sadida et al., “Optimalisasi Pemasaran Produk Limbah Elektronik Melalui Digital Marketing Di Karang Taruna” 2, no. 9 (2024): 3921–26.","plainTextFormattedCitation":"Afiat Sadida et al., “Optimalisasi Pemasaran Produk Limbah Elektronik Melalui Digital Marketing Di Karang Taruna” 2, no. 9 (2024): 3921–26.","previouslyFormattedCitation":"Afiat Sadida et al., “Optimalisasi Pemasaran Produk Limbah Elektronik Melalui Digital Marketing Di Karang Taruna” 2, no. 9 (2024): 3921–26."},"properties":{"noteIndex":3},"schema":"https://github.com/citation-style-language/schema/raw/master/csl-citation.json"}</w:instrText>
      </w:r>
      <w:r w:rsidR="00D74B52" w:rsidRPr="0050065D">
        <w:fldChar w:fldCharType="separate"/>
      </w:r>
      <w:r w:rsidRPr="0050065D">
        <w:rPr>
          <w:noProof/>
        </w:rPr>
        <w:t>Afiat Sadida et al., “Optimalisasi Pemasaran Produk Limbah Elektronik Melalui Digital Marketing Di Karang Taruna” 2, no. 9 (2024): 3921–26.</w:t>
      </w:r>
      <w:r w:rsidR="00D74B52" w:rsidRPr="0050065D">
        <w:fldChar w:fldCharType="end"/>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6DBE710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0000005"/>
    <w:multiLevelType w:val="hybridMultilevel"/>
    <w:tmpl w:val="486E1470"/>
    <w:lvl w:ilvl="0" w:tplc="0409000F">
      <w:start w:val="1"/>
      <w:numFmt w:val="decimal"/>
      <w:lvlText w:val="%1."/>
      <w:lvlJc w:val="left"/>
      <w:pPr>
        <w:ind w:left="1212" w:hanging="360"/>
      </w:p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2">
    <w:nsid w:val="01926912"/>
    <w:multiLevelType w:val="hybridMultilevel"/>
    <w:tmpl w:val="B8041300"/>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2EC5101"/>
    <w:multiLevelType w:val="hybridMultilevel"/>
    <w:tmpl w:val="923C6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95A3E"/>
    <w:multiLevelType w:val="multilevel"/>
    <w:tmpl w:val="720E1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450FAD"/>
    <w:multiLevelType w:val="hybridMultilevel"/>
    <w:tmpl w:val="00C25F0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E8C09BF"/>
    <w:multiLevelType w:val="hybridMultilevel"/>
    <w:tmpl w:val="34BA2D8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BB056E"/>
    <w:multiLevelType w:val="multilevel"/>
    <w:tmpl w:val="EFDECEDE"/>
    <w:lvl w:ilvl="0">
      <w:start w:val="1"/>
      <w:numFmt w:val="decimal"/>
      <w:lvlText w:val="%1)"/>
      <w:lvlJc w:val="left"/>
      <w:pPr>
        <w:tabs>
          <w:tab w:val="num" w:pos="1080"/>
        </w:tabs>
        <w:ind w:left="1080" w:hanging="360"/>
      </w:pPr>
      <w:rPr>
        <w:b w:val="0"/>
        <w:bCs w:val="0"/>
      </w:r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nsid w:val="26001079"/>
    <w:multiLevelType w:val="hybridMultilevel"/>
    <w:tmpl w:val="66ECEF8C"/>
    <w:lvl w:ilvl="0" w:tplc="E1BA5ACE">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352FF6"/>
    <w:multiLevelType w:val="hybridMultilevel"/>
    <w:tmpl w:val="5720FC3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nsid w:val="2CFD1432"/>
    <w:multiLevelType w:val="hybridMultilevel"/>
    <w:tmpl w:val="032631B2"/>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3457BF3"/>
    <w:multiLevelType w:val="multilevel"/>
    <w:tmpl w:val="455A133C"/>
    <w:lvl w:ilvl="0">
      <w:start w:val="1"/>
      <w:numFmt w:val="lowerLetter"/>
      <w:lvlText w:val="%1)"/>
      <w:lvlJc w:val="left"/>
      <w:pPr>
        <w:tabs>
          <w:tab w:val="num" w:pos="1080"/>
        </w:tabs>
        <w:ind w:left="1080" w:hanging="360"/>
      </w:p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4A6725E2"/>
    <w:multiLevelType w:val="hybridMultilevel"/>
    <w:tmpl w:val="0B3662D0"/>
    <w:lvl w:ilvl="0" w:tplc="9D62559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4B5832B7"/>
    <w:multiLevelType w:val="multilevel"/>
    <w:tmpl w:val="B8F4DA98"/>
    <w:lvl w:ilvl="0">
      <w:start w:val="1"/>
      <w:numFmt w:val="decimal"/>
      <w:lvlText w:val="%1)"/>
      <w:lvlJc w:val="left"/>
      <w:pPr>
        <w:tabs>
          <w:tab w:val="num" w:pos="1080"/>
        </w:tabs>
        <w:ind w:left="1080" w:hanging="360"/>
      </w:p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nsid w:val="4C0656AD"/>
    <w:multiLevelType w:val="hybridMultilevel"/>
    <w:tmpl w:val="0B481CA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1B10771"/>
    <w:multiLevelType w:val="multilevel"/>
    <w:tmpl w:val="14C8C130"/>
    <w:lvl w:ilvl="0">
      <w:start w:val="1"/>
      <w:numFmt w:val="lowerLetter"/>
      <w:lvlText w:val="%1)"/>
      <w:lvlJc w:val="left"/>
      <w:pPr>
        <w:tabs>
          <w:tab w:val="num" w:pos="1080"/>
        </w:tabs>
        <w:ind w:left="1080" w:hanging="360"/>
      </w:pPr>
    </w:lvl>
    <w:lvl w:ilvl="1">
      <w:start w:val="3"/>
      <w:numFmt w:val="lowerLetter"/>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nsid w:val="621C1EEA"/>
    <w:multiLevelType w:val="hybridMultilevel"/>
    <w:tmpl w:val="DD5CAA00"/>
    <w:lvl w:ilvl="0" w:tplc="38090017">
      <w:start w:val="1"/>
      <w:numFmt w:val="lowerLetter"/>
      <w:lvlText w:val="%1)"/>
      <w:lvlJc w:val="left"/>
      <w:pPr>
        <w:ind w:left="720" w:hanging="36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6667444B"/>
    <w:multiLevelType w:val="hybridMultilevel"/>
    <w:tmpl w:val="4662AB4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667025A0"/>
    <w:multiLevelType w:val="hybridMultilevel"/>
    <w:tmpl w:val="77B26C2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373586"/>
    <w:multiLevelType w:val="hybridMultilevel"/>
    <w:tmpl w:val="2D6AAFC4"/>
    <w:lvl w:ilvl="0" w:tplc="38090017">
      <w:start w:val="1"/>
      <w:numFmt w:val="lowerLetter"/>
      <w:lvlText w:val="%1)"/>
      <w:lvlJc w:val="left"/>
      <w:pPr>
        <w:ind w:left="1446" w:hanging="360"/>
      </w:p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20">
    <w:nsid w:val="77816689"/>
    <w:multiLevelType w:val="hybridMultilevel"/>
    <w:tmpl w:val="BF0A96F8"/>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nsid w:val="7EF71291"/>
    <w:multiLevelType w:val="hybridMultilevel"/>
    <w:tmpl w:val="11B82548"/>
    <w:lvl w:ilvl="0" w:tplc="B44C694C">
      <w:start w:val="1"/>
      <w:numFmt w:val="upperLetter"/>
      <w:pStyle w:val="Heading2"/>
      <w:lvlText w:val="%1."/>
      <w:lvlJc w:val="left"/>
      <w:pPr>
        <w:ind w:left="2345"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3"/>
  </w:num>
  <w:num w:numId="5">
    <w:abstractNumId w:val="21"/>
  </w:num>
  <w:num w:numId="6">
    <w:abstractNumId w:val="12"/>
  </w:num>
  <w:num w:numId="7">
    <w:abstractNumId w:val="10"/>
  </w:num>
  <w:num w:numId="8">
    <w:abstractNumId w:val="2"/>
  </w:num>
  <w:num w:numId="9">
    <w:abstractNumId w:val="16"/>
  </w:num>
  <w:num w:numId="10">
    <w:abstractNumId w:val="5"/>
  </w:num>
  <w:num w:numId="11">
    <w:abstractNumId w:val="19"/>
  </w:num>
  <w:num w:numId="12">
    <w:abstractNumId w:val="15"/>
  </w:num>
  <w:num w:numId="13">
    <w:abstractNumId w:val="11"/>
  </w:num>
  <w:num w:numId="14">
    <w:abstractNumId w:val="17"/>
  </w:num>
  <w:num w:numId="15">
    <w:abstractNumId w:val="20"/>
  </w:num>
  <w:num w:numId="16">
    <w:abstractNumId w:val="9"/>
  </w:num>
  <w:num w:numId="17">
    <w:abstractNumId w:val="4"/>
  </w:num>
  <w:num w:numId="18">
    <w:abstractNumId w:val="3"/>
  </w:num>
  <w:num w:numId="19">
    <w:abstractNumId w:val="18"/>
  </w:num>
  <w:num w:numId="20">
    <w:abstractNumId w:val="14"/>
  </w:num>
  <w:num w:numId="21">
    <w:abstractNumId w:val="6"/>
  </w:num>
  <w:num w:numId="22">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C67208"/>
    <w:rsid w:val="0001504B"/>
    <w:rsid w:val="00035CA0"/>
    <w:rsid w:val="00065660"/>
    <w:rsid w:val="0011038C"/>
    <w:rsid w:val="00184DBD"/>
    <w:rsid w:val="001B18C5"/>
    <w:rsid w:val="001E2D3A"/>
    <w:rsid w:val="00225642"/>
    <w:rsid w:val="002619A3"/>
    <w:rsid w:val="0027448D"/>
    <w:rsid w:val="0029269F"/>
    <w:rsid w:val="002B12D4"/>
    <w:rsid w:val="002D3819"/>
    <w:rsid w:val="002E45F4"/>
    <w:rsid w:val="002E4BCA"/>
    <w:rsid w:val="002E6BD7"/>
    <w:rsid w:val="00315A4A"/>
    <w:rsid w:val="00361E78"/>
    <w:rsid w:val="003679E3"/>
    <w:rsid w:val="00385C44"/>
    <w:rsid w:val="003A7FD0"/>
    <w:rsid w:val="003C1E4D"/>
    <w:rsid w:val="003E0E17"/>
    <w:rsid w:val="003E4698"/>
    <w:rsid w:val="003E4C21"/>
    <w:rsid w:val="00426548"/>
    <w:rsid w:val="00431A50"/>
    <w:rsid w:val="00432DFF"/>
    <w:rsid w:val="00434BF7"/>
    <w:rsid w:val="004422A6"/>
    <w:rsid w:val="0048467C"/>
    <w:rsid w:val="0049547D"/>
    <w:rsid w:val="004A4FC1"/>
    <w:rsid w:val="004B26B4"/>
    <w:rsid w:val="004B27BE"/>
    <w:rsid w:val="0050065D"/>
    <w:rsid w:val="00514F45"/>
    <w:rsid w:val="00527C03"/>
    <w:rsid w:val="00563D6C"/>
    <w:rsid w:val="005653F3"/>
    <w:rsid w:val="005C677A"/>
    <w:rsid w:val="005D7932"/>
    <w:rsid w:val="005E6201"/>
    <w:rsid w:val="005F4BFE"/>
    <w:rsid w:val="00613463"/>
    <w:rsid w:val="00623FD0"/>
    <w:rsid w:val="00626A1D"/>
    <w:rsid w:val="006352AD"/>
    <w:rsid w:val="006708C7"/>
    <w:rsid w:val="00672E89"/>
    <w:rsid w:val="006B1CE9"/>
    <w:rsid w:val="006B2F8F"/>
    <w:rsid w:val="006E3E94"/>
    <w:rsid w:val="00716CC9"/>
    <w:rsid w:val="007338AE"/>
    <w:rsid w:val="00757538"/>
    <w:rsid w:val="00825AA5"/>
    <w:rsid w:val="008E267C"/>
    <w:rsid w:val="00920681"/>
    <w:rsid w:val="00932896"/>
    <w:rsid w:val="00950222"/>
    <w:rsid w:val="009717B7"/>
    <w:rsid w:val="009931CD"/>
    <w:rsid w:val="009C0159"/>
    <w:rsid w:val="009C070B"/>
    <w:rsid w:val="009C7791"/>
    <w:rsid w:val="009E536C"/>
    <w:rsid w:val="009F0935"/>
    <w:rsid w:val="00A14F73"/>
    <w:rsid w:val="00AC3A94"/>
    <w:rsid w:val="00AD5E6A"/>
    <w:rsid w:val="00B052C3"/>
    <w:rsid w:val="00B42C00"/>
    <w:rsid w:val="00B458DD"/>
    <w:rsid w:val="00B67480"/>
    <w:rsid w:val="00B91A01"/>
    <w:rsid w:val="00BB2805"/>
    <w:rsid w:val="00BB3BEE"/>
    <w:rsid w:val="00BC77D4"/>
    <w:rsid w:val="00BE6D62"/>
    <w:rsid w:val="00BF3CBB"/>
    <w:rsid w:val="00BF403D"/>
    <w:rsid w:val="00C00422"/>
    <w:rsid w:val="00C35288"/>
    <w:rsid w:val="00C41E59"/>
    <w:rsid w:val="00C61B6D"/>
    <w:rsid w:val="00C67208"/>
    <w:rsid w:val="00D003D8"/>
    <w:rsid w:val="00D16086"/>
    <w:rsid w:val="00D74B52"/>
    <w:rsid w:val="00DC4E43"/>
    <w:rsid w:val="00DD000A"/>
    <w:rsid w:val="00E05976"/>
    <w:rsid w:val="00E1301D"/>
    <w:rsid w:val="00E14E6E"/>
    <w:rsid w:val="00E4132F"/>
    <w:rsid w:val="00E46A6D"/>
    <w:rsid w:val="00EC5ACB"/>
    <w:rsid w:val="00EC65F5"/>
    <w:rsid w:val="00EF55B4"/>
    <w:rsid w:val="00F00D50"/>
    <w:rsid w:val="00F0457C"/>
    <w:rsid w:val="00F22710"/>
    <w:rsid w:val="00F363B5"/>
    <w:rsid w:val="00F41474"/>
    <w:rsid w:val="00F4767C"/>
    <w:rsid w:val="00F75E84"/>
    <w:rsid w:val="00F96CE5"/>
    <w:rsid w:val="00FA3CAA"/>
    <w:rsid w:val="00FC55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F3"/>
    <w:rPr>
      <w:rFonts w:ascii="Gill Sans MT" w:hAnsi="Gill Sans MT"/>
      <w:sz w:val="24"/>
    </w:rPr>
  </w:style>
  <w:style w:type="paragraph" w:styleId="Heading1">
    <w:name w:val="heading 1"/>
    <w:basedOn w:val="Normal"/>
    <w:next w:val="Normal"/>
    <w:link w:val="Heading1Char"/>
    <w:uiPriority w:val="9"/>
    <w:qFormat/>
    <w:rsid w:val="005653F3"/>
    <w:pPr>
      <w:spacing w:line="360" w:lineRule="auto"/>
      <w:jc w:val="center"/>
      <w:outlineLvl w:val="0"/>
    </w:pPr>
    <w:rPr>
      <w:rFonts w:cs="Times New Roman"/>
      <w:b/>
      <w:szCs w:val="24"/>
    </w:rPr>
  </w:style>
  <w:style w:type="paragraph" w:styleId="Heading2">
    <w:name w:val="heading 2"/>
    <w:basedOn w:val="ListParagraph"/>
    <w:next w:val="Normal"/>
    <w:link w:val="Heading2Char"/>
    <w:uiPriority w:val="9"/>
    <w:unhideWhenUsed/>
    <w:qFormat/>
    <w:rsid w:val="005D7932"/>
    <w:pPr>
      <w:numPr>
        <w:numId w:val="5"/>
      </w:numPr>
      <w:spacing w:line="360" w:lineRule="auto"/>
      <w:jc w:val="both"/>
      <w:outlineLvl w:val="1"/>
    </w:pPr>
    <w:rPr>
      <w:rFonts w:ascii="Times New Roman" w:hAnsi="Times New Roman" w:cs="Times New Roman"/>
      <w:b/>
      <w:szCs w:val="24"/>
    </w:rPr>
  </w:style>
  <w:style w:type="paragraph" w:styleId="Heading3">
    <w:name w:val="heading 3"/>
    <w:basedOn w:val="Normal"/>
    <w:next w:val="Normal"/>
    <w:link w:val="Heading3Char"/>
    <w:uiPriority w:val="9"/>
    <w:semiHidden/>
    <w:unhideWhenUsed/>
    <w:qFormat/>
    <w:rsid w:val="00C00422"/>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74B52"/>
    <w:pPr>
      <w:ind w:left="720"/>
      <w:contextualSpacing/>
    </w:pPr>
  </w:style>
  <w:style w:type="character" w:customStyle="1" w:styleId="Heading1Char">
    <w:name w:val="Heading 1 Char"/>
    <w:basedOn w:val="DefaultParagraphFont"/>
    <w:link w:val="Heading1"/>
    <w:uiPriority w:val="9"/>
    <w:rsid w:val="005653F3"/>
    <w:rPr>
      <w:rFonts w:ascii="Gill Sans MT" w:hAnsi="Gill Sans MT" w:cs="Times New Roman"/>
      <w:b/>
      <w:sz w:val="24"/>
      <w:szCs w:val="24"/>
    </w:rPr>
  </w:style>
  <w:style w:type="paragraph" w:styleId="FootnoteText">
    <w:name w:val="footnote text"/>
    <w:basedOn w:val="Normal"/>
    <w:link w:val="FootnoteTextChar"/>
    <w:uiPriority w:val="99"/>
    <w:semiHidden/>
    <w:unhideWhenUsed/>
    <w:rsid w:val="00F414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474"/>
    <w:rPr>
      <w:sz w:val="20"/>
      <w:szCs w:val="20"/>
    </w:rPr>
  </w:style>
  <w:style w:type="character" w:styleId="FootnoteReference">
    <w:name w:val="footnote reference"/>
    <w:basedOn w:val="DefaultParagraphFont"/>
    <w:uiPriority w:val="99"/>
    <w:semiHidden/>
    <w:unhideWhenUsed/>
    <w:rsid w:val="00F41474"/>
    <w:rPr>
      <w:vertAlign w:val="superscript"/>
    </w:rPr>
  </w:style>
  <w:style w:type="paragraph" w:styleId="Header">
    <w:name w:val="header"/>
    <w:basedOn w:val="Normal"/>
    <w:link w:val="HeaderChar"/>
    <w:uiPriority w:val="99"/>
    <w:unhideWhenUsed/>
    <w:rsid w:val="00B42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C00"/>
  </w:style>
  <w:style w:type="paragraph" w:styleId="Footer">
    <w:name w:val="footer"/>
    <w:basedOn w:val="Normal"/>
    <w:link w:val="FooterChar"/>
    <w:uiPriority w:val="99"/>
    <w:unhideWhenUsed/>
    <w:rsid w:val="00B42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C00"/>
  </w:style>
  <w:style w:type="paragraph" w:styleId="NormalWeb">
    <w:name w:val="Normal (Web)"/>
    <w:basedOn w:val="Normal"/>
    <w:uiPriority w:val="99"/>
    <w:semiHidden/>
    <w:unhideWhenUsed/>
    <w:rsid w:val="001B18C5"/>
    <w:rPr>
      <w:rFonts w:ascii="Times New Roman" w:hAnsi="Times New Roman" w:cs="Times New Roman"/>
      <w:szCs w:val="24"/>
    </w:rPr>
  </w:style>
  <w:style w:type="character" w:customStyle="1" w:styleId="Heading3Char">
    <w:name w:val="Heading 3 Char"/>
    <w:basedOn w:val="DefaultParagraphFont"/>
    <w:link w:val="Heading3"/>
    <w:uiPriority w:val="9"/>
    <w:semiHidden/>
    <w:rsid w:val="00C0042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qFormat/>
    <w:rsid w:val="004B27B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E4132F"/>
    <w:rPr>
      <w:color w:val="000000"/>
      <w:u w:val="single"/>
    </w:rPr>
  </w:style>
  <w:style w:type="paragraph" w:customStyle="1" w:styleId="ListParagraph1">
    <w:name w:val="List Paragraph1"/>
    <w:basedOn w:val="Normal"/>
    <w:uiPriority w:val="34"/>
    <w:qFormat/>
    <w:rsid w:val="00E4132F"/>
    <w:pPr>
      <w:spacing w:after="160" w:line="25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E4132F"/>
    <w:rPr>
      <w:i/>
      <w:iCs/>
    </w:rPr>
  </w:style>
  <w:style w:type="paragraph" w:styleId="BalloonText">
    <w:name w:val="Balloon Text"/>
    <w:basedOn w:val="Normal"/>
    <w:link w:val="BalloonTextChar"/>
    <w:uiPriority w:val="99"/>
    <w:semiHidden/>
    <w:unhideWhenUsed/>
    <w:rsid w:val="00BF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03D"/>
    <w:rPr>
      <w:rFonts w:ascii="Tahoma" w:hAnsi="Tahoma" w:cs="Tahoma"/>
      <w:sz w:val="16"/>
      <w:szCs w:val="16"/>
    </w:rPr>
  </w:style>
  <w:style w:type="character" w:customStyle="1" w:styleId="Heading2Char">
    <w:name w:val="Heading 2 Char"/>
    <w:basedOn w:val="DefaultParagraphFont"/>
    <w:link w:val="Heading2"/>
    <w:uiPriority w:val="9"/>
    <w:rsid w:val="005D7932"/>
    <w:rPr>
      <w:rFonts w:ascii="Times New Roman" w:hAnsi="Times New Roman" w:cs="Times New Roman"/>
      <w:b/>
      <w:sz w:val="24"/>
      <w:szCs w:val="24"/>
    </w:rPr>
  </w:style>
  <w:style w:type="paragraph" w:styleId="TOCHeading">
    <w:name w:val="TOC Heading"/>
    <w:basedOn w:val="Heading1"/>
    <w:next w:val="Normal"/>
    <w:uiPriority w:val="39"/>
    <w:unhideWhenUsed/>
    <w:qFormat/>
    <w:rsid w:val="00C35288"/>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BF3CBB"/>
    <w:pPr>
      <w:tabs>
        <w:tab w:val="right" w:leader="dot" w:pos="6237"/>
      </w:tabs>
      <w:spacing w:after="120"/>
    </w:pPr>
  </w:style>
  <w:style w:type="paragraph" w:styleId="TOC2">
    <w:name w:val="toc 2"/>
    <w:basedOn w:val="Normal"/>
    <w:next w:val="Normal"/>
    <w:autoRedefine/>
    <w:uiPriority w:val="39"/>
    <w:unhideWhenUsed/>
    <w:rsid w:val="00C35288"/>
    <w:pPr>
      <w:spacing w:after="100"/>
      <w:ind w:left="220"/>
    </w:pPr>
  </w:style>
  <w:style w:type="character" w:customStyle="1" w:styleId="UnresolvedMention1">
    <w:name w:val="Unresolved Mention1"/>
    <w:basedOn w:val="DefaultParagraphFont"/>
    <w:uiPriority w:val="99"/>
    <w:semiHidden/>
    <w:unhideWhenUsed/>
    <w:rsid w:val="002B12D4"/>
    <w:rPr>
      <w:color w:val="605E5C"/>
      <w:shd w:val="clear" w:color="auto" w:fill="E1DFDD"/>
    </w:rPr>
  </w:style>
  <w:style w:type="character" w:styleId="Strong">
    <w:name w:val="Strong"/>
    <w:basedOn w:val="DefaultParagraphFont"/>
    <w:uiPriority w:val="22"/>
    <w:qFormat/>
    <w:rsid w:val="00B67480"/>
    <w:rPr>
      <w:b/>
      <w:bCs/>
    </w:rPr>
  </w:style>
  <w:style w:type="character" w:styleId="FollowedHyperlink">
    <w:name w:val="FollowedHyperlink"/>
    <w:basedOn w:val="DefaultParagraphFont"/>
    <w:uiPriority w:val="99"/>
    <w:semiHidden/>
    <w:unhideWhenUsed/>
    <w:rsid w:val="005006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F3"/>
    <w:rPr>
      <w:rFonts w:ascii="Gill Sans MT" w:hAnsi="Gill Sans MT"/>
      <w:sz w:val="24"/>
    </w:rPr>
  </w:style>
  <w:style w:type="paragraph" w:styleId="Heading1">
    <w:name w:val="heading 1"/>
    <w:basedOn w:val="Normal"/>
    <w:next w:val="Normal"/>
    <w:link w:val="Heading1Char"/>
    <w:uiPriority w:val="9"/>
    <w:qFormat/>
    <w:rsid w:val="005653F3"/>
    <w:pPr>
      <w:spacing w:line="360" w:lineRule="auto"/>
      <w:jc w:val="center"/>
      <w:outlineLvl w:val="0"/>
    </w:pPr>
    <w:rPr>
      <w:rFonts w:cs="Times New Roman"/>
      <w:b/>
      <w:szCs w:val="24"/>
    </w:rPr>
  </w:style>
  <w:style w:type="paragraph" w:styleId="Heading2">
    <w:name w:val="heading 2"/>
    <w:basedOn w:val="ListParagraph"/>
    <w:next w:val="Normal"/>
    <w:link w:val="Heading2Char"/>
    <w:uiPriority w:val="9"/>
    <w:unhideWhenUsed/>
    <w:qFormat/>
    <w:rsid w:val="005D7932"/>
    <w:pPr>
      <w:numPr>
        <w:numId w:val="5"/>
      </w:numPr>
      <w:spacing w:line="360" w:lineRule="auto"/>
      <w:jc w:val="both"/>
      <w:outlineLvl w:val="1"/>
    </w:pPr>
    <w:rPr>
      <w:rFonts w:ascii="Times New Roman" w:hAnsi="Times New Roman" w:cs="Times New Roman"/>
      <w:b/>
      <w:szCs w:val="24"/>
    </w:rPr>
  </w:style>
  <w:style w:type="paragraph" w:styleId="Heading3">
    <w:name w:val="heading 3"/>
    <w:basedOn w:val="Normal"/>
    <w:next w:val="Normal"/>
    <w:link w:val="Heading3Char"/>
    <w:uiPriority w:val="9"/>
    <w:semiHidden/>
    <w:unhideWhenUsed/>
    <w:qFormat/>
    <w:rsid w:val="00C00422"/>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character" w:customStyle="1" w:styleId="Heading1Char">
    <w:name w:val="Heading 1 Char"/>
    <w:basedOn w:val="DefaultParagraphFont"/>
    <w:link w:val="Heading1"/>
    <w:uiPriority w:val="9"/>
    <w:rsid w:val="005653F3"/>
    <w:rPr>
      <w:rFonts w:ascii="Gill Sans MT" w:hAnsi="Gill Sans MT" w:cs="Times New Roman"/>
      <w:b/>
      <w:sz w:val="24"/>
      <w:szCs w:val="24"/>
    </w:rPr>
  </w:style>
  <w:style w:type="paragraph" w:styleId="FootnoteText">
    <w:name w:val="footnote text"/>
    <w:basedOn w:val="Normal"/>
    <w:link w:val="FootnoteTextChar"/>
    <w:uiPriority w:val="99"/>
    <w:semiHidden/>
    <w:unhideWhenUsed/>
    <w:rsid w:val="00F414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474"/>
    <w:rPr>
      <w:sz w:val="20"/>
      <w:szCs w:val="20"/>
    </w:rPr>
  </w:style>
  <w:style w:type="character" w:styleId="FootnoteReference">
    <w:name w:val="footnote reference"/>
    <w:basedOn w:val="DefaultParagraphFont"/>
    <w:uiPriority w:val="99"/>
    <w:semiHidden/>
    <w:unhideWhenUsed/>
    <w:rsid w:val="00F41474"/>
    <w:rPr>
      <w:vertAlign w:val="superscript"/>
    </w:rPr>
  </w:style>
  <w:style w:type="paragraph" w:styleId="Header">
    <w:name w:val="header"/>
    <w:basedOn w:val="Normal"/>
    <w:link w:val="HeaderChar"/>
    <w:uiPriority w:val="99"/>
    <w:unhideWhenUsed/>
    <w:rsid w:val="00B42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C00"/>
  </w:style>
  <w:style w:type="paragraph" w:styleId="Footer">
    <w:name w:val="footer"/>
    <w:basedOn w:val="Normal"/>
    <w:link w:val="FooterChar"/>
    <w:uiPriority w:val="99"/>
    <w:unhideWhenUsed/>
    <w:rsid w:val="00B42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C00"/>
  </w:style>
  <w:style w:type="paragraph" w:styleId="NormalWeb">
    <w:name w:val="Normal (Web)"/>
    <w:basedOn w:val="Normal"/>
    <w:uiPriority w:val="99"/>
    <w:semiHidden/>
    <w:unhideWhenUsed/>
    <w:rsid w:val="001B18C5"/>
    <w:rPr>
      <w:rFonts w:ascii="Times New Roman" w:hAnsi="Times New Roman" w:cs="Times New Roman"/>
      <w:szCs w:val="24"/>
    </w:rPr>
  </w:style>
  <w:style w:type="character" w:customStyle="1" w:styleId="Heading3Char">
    <w:name w:val="Heading 3 Char"/>
    <w:basedOn w:val="DefaultParagraphFont"/>
    <w:link w:val="Heading3"/>
    <w:uiPriority w:val="9"/>
    <w:semiHidden/>
    <w:rsid w:val="00C00422"/>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qFormat/>
    <w:rsid w:val="004B27BE"/>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E4132F"/>
    <w:rPr>
      <w:color w:val="000000"/>
      <w:u w:val="single"/>
    </w:rPr>
  </w:style>
  <w:style w:type="paragraph" w:customStyle="1" w:styleId="ListParagraph1">
    <w:name w:val="List Paragraph1"/>
    <w:basedOn w:val="Normal"/>
    <w:uiPriority w:val="34"/>
    <w:qFormat/>
    <w:rsid w:val="00E4132F"/>
    <w:pPr>
      <w:spacing w:after="160" w:line="25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E4132F"/>
    <w:rPr>
      <w:i/>
      <w:iCs/>
    </w:rPr>
  </w:style>
  <w:style w:type="paragraph" w:styleId="BalloonText">
    <w:name w:val="Balloon Text"/>
    <w:basedOn w:val="Normal"/>
    <w:link w:val="BalloonTextChar"/>
    <w:uiPriority w:val="99"/>
    <w:semiHidden/>
    <w:unhideWhenUsed/>
    <w:rsid w:val="00BF4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03D"/>
    <w:rPr>
      <w:rFonts w:ascii="Tahoma" w:hAnsi="Tahoma" w:cs="Tahoma"/>
      <w:sz w:val="16"/>
      <w:szCs w:val="16"/>
    </w:rPr>
  </w:style>
  <w:style w:type="character" w:customStyle="1" w:styleId="Heading2Char">
    <w:name w:val="Heading 2 Char"/>
    <w:basedOn w:val="DefaultParagraphFont"/>
    <w:link w:val="Heading2"/>
    <w:uiPriority w:val="9"/>
    <w:rsid w:val="005D7932"/>
    <w:rPr>
      <w:rFonts w:ascii="Times New Roman" w:hAnsi="Times New Roman" w:cs="Times New Roman"/>
      <w:b/>
      <w:sz w:val="24"/>
      <w:szCs w:val="24"/>
    </w:rPr>
  </w:style>
  <w:style w:type="paragraph" w:styleId="TOCHeading">
    <w:name w:val="TOC Heading"/>
    <w:basedOn w:val="Heading1"/>
    <w:next w:val="Normal"/>
    <w:uiPriority w:val="39"/>
    <w:unhideWhenUsed/>
    <w:qFormat/>
    <w:rsid w:val="00C35288"/>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BF3CBB"/>
    <w:pPr>
      <w:tabs>
        <w:tab w:val="right" w:leader="dot" w:pos="6237"/>
      </w:tabs>
      <w:spacing w:after="120"/>
    </w:pPr>
  </w:style>
  <w:style w:type="paragraph" w:styleId="TOC2">
    <w:name w:val="toc 2"/>
    <w:basedOn w:val="Normal"/>
    <w:next w:val="Normal"/>
    <w:autoRedefine/>
    <w:uiPriority w:val="39"/>
    <w:unhideWhenUsed/>
    <w:rsid w:val="00C35288"/>
    <w:pPr>
      <w:spacing w:after="100"/>
      <w:ind w:left="220"/>
    </w:pPr>
  </w:style>
  <w:style w:type="character" w:customStyle="1" w:styleId="UnresolvedMention1">
    <w:name w:val="Unresolved Mention1"/>
    <w:basedOn w:val="DefaultParagraphFont"/>
    <w:uiPriority w:val="99"/>
    <w:semiHidden/>
    <w:unhideWhenUsed/>
    <w:rsid w:val="002B12D4"/>
    <w:rPr>
      <w:color w:val="605E5C"/>
      <w:shd w:val="clear" w:color="auto" w:fill="E1DFDD"/>
    </w:rPr>
  </w:style>
  <w:style w:type="character" w:styleId="Strong">
    <w:name w:val="Strong"/>
    <w:basedOn w:val="DefaultParagraphFont"/>
    <w:uiPriority w:val="22"/>
    <w:qFormat/>
    <w:rsid w:val="00B67480"/>
    <w:rPr>
      <w:b/>
      <w:bCs/>
    </w:rPr>
  </w:style>
  <w:style w:type="character" w:styleId="FollowedHyperlink">
    <w:name w:val="FollowedHyperlink"/>
    <w:basedOn w:val="DefaultParagraphFont"/>
    <w:uiPriority w:val="99"/>
    <w:semiHidden/>
    <w:unhideWhenUsed/>
    <w:rsid w:val="005006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7893661">
      <w:bodyDiv w:val="1"/>
      <w:marLeft w:val="0"/>
      <w:marRight w:val="0"/>
      <w:marTop w:val="0"/>
      <w:marBottom w:val="0"/>
      <w:divBdr>
        <w:top w:val="none" w:sz="0" w:space="0" w:color="auto"/>
        <w:left w:val="none" w:sz="0" w:space="0" w:color="auto"/>
        <w:bottom w:val="none" w:sz="0" w:space="0" w:color="auto"/>
        <w:right w:val="none" w:sz="0" w:space="0" w:color="auto"/>
      </w:divBdr>
    </w:div>
    <w:div w:id="138111666">
      <w:bodyDiv w:val="1"/>
      <w:marLeft w:val="0"/>
      <w:marRight w:val="0"/>
      <w:marTop w:val="0"/>
      <w:marBottom w:val="0"/>
      <w:divBdr>
        <w:top w:val="none" w:sz="0" w:space="0" w:color="auto"/>
        <w:left w:val="none" w:sz="0" w:space="0" w:color="auto"/>
        <w:bottom w:val="none" w:sz="0" w:space="0" w:color="auto"/>
        <w:right w:val="none" w:sz="0" w:space="0" w:color="auto"/>
      </w:divBdr>
    </w:div>
    <w:div w:id="256913912">
      <w:bodyDiv w:val="1"/>
      <w:marLeft w:val="0"/>
      <w:marRight w:val="0"/>
      <w:marTop w:val="0"/>
      <w:marBottom w:val="0"/>
      <w:divBdr>
        <w:top w:val="none" w:sz="0" w:space="0" w:color="auto"/>
        <w:left w:val="none" w:sz="0" w:space="0" w:color="auto"/>
        <w:bottom w:val="none" w:sz="0" w:space="0" w:color="auto"/>
        <w:right w:val="none" w:sz="0" w:space="0" w:color="auto"/>
      </w:divBdr>
    </w:div>
    <w:div w:id="264652845">
      <w:bodyDiv w:val="1"/>
      <w:marLeft w:val="0"/>
      <w:marRight w:val="0"/>
      <w:marTop w:val="0"/>
      <w:marBottom w:val="0"/>
      <w:divBdr>
        <w:top w:val="none" w:sz="0" w:space="0" w:color="auto"/>
        <w:left w:val="none" w:sz="0" w:space="0" w:color="auto"/>
        <w:bottom w:val="none" w:sz="0" w:space="0" w:color="auto"/>
        <w:right w:val="none" w:sz="0" w:space="0" w:color="auto"/>
      </w:divBdr>
    </w:div>
    <w:div w:id="352925885">
      <w:bodyDiv w:val="1"/>
      <w:marLeft w:val="0"/>
      <w:marRight w:val="0"/>
      <w:marTop w:val="0"/>
      <w:marBottom w:val="0"/>
      <w:divBdr>
        <w:top w:val="none" w:sz="0" w:space="0" w:color="auto"/>
        <w:left w:val="none" w:sz="0" w:space="0" w:color="auto"/>
        <w:bottom w:val="none" w:sz="0" w:space="0" w:color="auto"/>
        <w:right w:val="none" w:sz="0" w:space="0" w:color="auto"/>
      </w:divBdr>
    </w:div>
    <w:div w:id="354817881">
      <w:bodyDiv w:val="1"/>
      <w:marLeft w:val="0"/>
      <w:marRight w:val="0"/>
      <w:marTop w:val="0"/>
      <w:marBottom w:val="0"/>
      <w:divBdr>
        <w:top w:val="none" w:sz="0" w:space="0" w:color="auto"/>
        <w:left w:val="none" w:sz="0" w:space="0" w:color="auto"/>
        <w:bottom w:val="none" w:sz="0" w:space="0" w:color="auto"/>
        <w:right w:val="none" w:sz="0" w:space="0" w:color="auto"/>
      </w:divBdr>
    </w:div>
    <w:div w:id="393088463">
      <w:bodyDiv w:val="1"/>
      <w:marLeft w:val="0"/>
      <w:marRight w:val="0"/>
      <w:marTop w:val="0"/>
      <w:marBottom w:val="0"/>
      <w:divBdr>
        <w:top w:val="none" w:sz="0" w:space="0" w:color="auto"/>
        <w:left w:val="none" w:sz="0" w:space="0" w:color="auto"/>
        <w:bottom w:val="none" w:sz="0" w:space="0" w:color="auto"/>
        <w:right w:val="none" w:sz="0" w:space="0" w:color="auto"/>
      </w:divBdr>
    </w:div>
    <w:div w:id="512574681">
      <w:bodyDiv w:val="1"/>
      <w:marLeft w:val="0"/>
      <w:marRight w:val="0"/>
      <w:marTop w:val="0"/>
      <w:marBottom w:val="0"/>
      <w:divBdr>
        <w:top w:val="none" w:sz="0" w:space="0" w:color="auto"/>
        <w:left w:val="none" w:sz="0" w:space="0" w:color="auto"/>
        <w:bottom w:val="none" w:sz="0" w:space="0" w:color="auto"/>
        <w:right w:val="none" w:sz="0" w:space="0" w:color="auto"/>
      </w:divBdr>
    </w:div>
    <w:div w:id="618226724">
      <w:bodyDiv w:val="1"/>
      <w:marLeft w:val="0"/>
      <w:marRight w:val="0"/>
      <w:marTop w:val="0"/>
      <w:marBottom w:val="0"/>
      <w:divBdr>
        <w:top w:val="none" w:sz="0" w:space="0" w:color="auto"/>
        <w:left w:val="none" w:sz="0" w:space="0" w:color="auto"/>
        <w:bottom w:val="none" w:sz="0" w:space="0" w:color="auto"/>
        <w:right w:val="none" w:sz="0" w:space="0" w:color="auto"/>
      </w:divBdr>
      <w:divsChild>
        <w:div w:id="1373387808">
          <w:marLeft w:val="0"/>
          <w:marRight w:val="0"/>
          <w:marTop w:val="0"/>
          <w:marBottom w:val="0"/>
          <w:divBdr>
            <w:top w:val="none" w:sz="0" w:space="0" w:color="auto"/>
            <w:left w:val="none" w:sz="0" w:space="0" w:color="auto"/>
            <w:bottom w:val="none" w:sz="0" w:space="0" w:color="auto"/>
            <w:right w:val="none" w:sz="0" w:space="0" w:color="auto"/>
          </w:divBdr>
          <w:divsChild>
            <w:div w:id="927229761">
              <w:marLeft w:val="0"/>
              <w:marRight w:val="0"/>
              <w:marTop w:val="0"/>
              <w:marBottom w:val="0"/>
              <w:divBdr>
                <w:top w:val="none" w:sz="0" w:space="0" w:color="auto"/>
                <w:left w:val="none" w:sz="0" w:space="0" w:color="auto"/>
                <w:bottom w:val="none" w:sz="0" w:space="0" w:color="auto"/>
                <w:right w:val="none" w:sz="0" w:space="0" w:color="auto"/>
              </w:divBdr>
              <w:divsChild>
                <w:div w:id="69916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89273">
      <w:bodyDiv w:val="1"/>
      <w:marLeft w:val="0"/>
      <w:marRight w:val="0"/>
      <w:marTop w:val="0"/>
      <w:marBottom w:val="0"/>
      <w:divBdr>
        <w:top w:val="none" w:sz="0" w:space="0" w:color="auto"/>
        <w:left w:val="none" w:sz="0" w:space="0" w:color="auto"/>
        <w:bottom w:val="none" w:sz="0" w:space="0" w:color="auto"/>
        <w:right w:val="none" w:sz="0" w:space="0" w:color="auto"/>
      </w:divBdr>
    </w:div>
    <w:div w:id="796949535">
      <w:bodyDiv w:val="1"/>
      <w:marLeft w:val="0"/>
      <w:marRight w:val="0"/>
      <w:marTop w:val="0"/>
      <w:marBottom w:val="0"/>
      <w:divBdr>
        <w:top w:val="none" w:sz="0" w:space="0" w:color="auto"/>
        <w:left w:val="none" w:sz="0" w:space="0" w:color="auto"/>
        <w:bottom w:val="none" w:sz="0" w:space="0" w:color="auto"/>
        <w:right w:val="none" w:sz="0" w:space="0" w:color="auto"/>
      </w:divBdr>
    </w:div>
    <w:div w:id="829713009">
      <w:bodyDiv w:val="1"/>
      <w:marLeft w:val="0"/>
      <w:marRight w:val="0"/>
      <w:marTop w:val="0"/>
      <w:marBottom w:val="0"/>
      <w:divBdr>
        <w:top w:val="none" w:sz="0" w:space="0" w:color="auto"/>
        <w:left w:val="none" w:sz="0" w:space="0" w:color="auto"/>
        <w:bottom w:val="none" w:sz="0" w:space="0" w:color="auto"/>
        <w:right w:val="none" w:sz="0" w:space="0" w:color="auto"/>
      </w:divBdr>
    </w:div>
    <w:div w:id="843471639">
      <w:bodyDiv w:val="1"/>
      <w:marLeft w:val="0"/>
      <w:marRight w:val="0"/>
      <w:marTop w:val="0"/>
      <w:marBottom w:val="0"/>
      <w:divBdr>
        <w:top w:val="none" w:sz="0" w:space="0" w:color="auto"/>
        <w:left w:val="none" w:sz="0" w:space="0" w:color="auto"/>
        <w:bottom w:val="none" w:sz="0" w:space="0" w:color="auto"/>
        <w:right w:val="none" w:sz="0" w:space="0" w:color="auto"/>
      </w:divBdr>
    </w:div>
    <w:div w:id="883978152">
      <w:bodyDiv w:val="1"/>
      <w:marLeft w:val="0"/>
      <w:marRight w:val="0"/>
      <w:marTop w:val="0"/>
      <w:marBottom w:val="0"/>
      <w:divBdr>
        <w:top w:val="none" w:sz="0" w:space="0" w:color="auto"/>
        <w:left w:val="none" w:sz="0" w:space="0" w:color="auto"/>
        <w:bottom w:val="none" w:sz="0" w:space="0" w:color="auto"/>
        <w:right w:val="none" w:sz="0" w:space="0" w:color="auto"/>
      </w:divBdr>
    </w:div>
    <w:div w:id="884564578">
      <w:bodyDiv w:val="1"/>
      <w:marLeft w:val="0"/>
      <w:marRight w:val="0"/>
      <w:marTop w:val="0"/>
      <w:marBottom w:val="0"/>
      <w:divBdr>
        <w:top w:val="none" w:sz="0" w:space="0" w:color="auto"/>
        <w:left w:val="none" w:sz="0" w:space="0" w:color="auto"/>
        <w:bottom w:val="none" w:sz="0" w:space="0" w:color="auto"/>
        <w:right w:val="none" w:sz="0" w:space="0" w:color="auto"/>
      </w:divBdr>
    </w:div>
    <w:div w:id="906525828">
      <w:bodyDiv w:val="1"/>
      <w:marLeft w:val="0"/>
      <w:marRight w:val="0"/>
      <w:marTop w:val="0"/>
      <w:marBottom w:val="0"/>
      <w:divBdr>
        <w:top w:val="none" w:sz="0" w:space="0" w:color="auto"/>
        <w:left w:val="none" w:sz="0" w:space="0" w:color="auto"/>
        <w:bottom w:val="none" w:sz="0" w:space="0" w:color="auto"/>
        <w:right w:val="none" w:sz="0" w:space="0" w:color="auto"/>
      </w:divBdr>
    </w:div>
    <w:div w:id="982199856">
      <w:bodyDiv w:val="1"/>
      <w:marLeft w:val="0"/>
      <w:marRight w:val="0"/>
      <w:marTop w:val="0"/>
      <w:marBottom w:val="0"/>
      <w:divBdr>
        <w:top w:val="none" w:sz="0" w:space="0" w:color="auto"/>
        <w:left w:val="none" w:sz="0" w:space="0" w:color="auto"/>
        <w:bottom w:val="none" w:sz="0" w:space="0" w:color="auto"/>
        <w:right w:val="none" w:sz="0" w:space="0" w:color="auto"/>
      </w:divBdr>
    </w:div>
    <w:div w:id="1043795217">
      <w:bodyDiv w:val="1"/>
      <w:marLeft w:val="0"/>
      <w:marRight w:val="0"/>
      <w:marTop w:val="0"/>
      <w:marBottom w:val="0"/>
      <w:divBdr>
        <w:top w:val="none" w:sz="0" w:space="0" w:color="auto"/>
        <w:left w:val="none" w:sz="0" w:space="0" w:color="auto"/>
        <w:bottom w:val="none" w:sz="0" w:space="0" w:color="auto"/>
        <w:right w:val="none" w:sz="0" w:space="0" w:color="auto"/>
      </w:divBdr>
    </w:div>
    <w:div w:id="1103527517">
      <w:bodyDiv w:val="1"/>
      <w:marLeft w:val="0"/>
      <w:marRight w:val="0"/>
      <w:marTop w:val="0"/>
      <w:marBottom w:val="0"/>
      <w:divBdr>
        <w:top w:val="none" w:sz="0" w:space="0" w:color="auto"/>
        <w:left w:val="none" w:sz="0" w:space="0" w:color="auto"/>
        <w:bottom w:val="none" w:sz="0" w:space="0" w:color="auto"/>
        <w:right w:val="none" w:sz="0" w:space="0" w:color="auto"/>
      </w:divBdr>
    </w:div>
    <w:div w:id="1191838800">
      <w:bodyDiv w:val="1"/>
      <w:marLeft w:val="0"/>
      <w:marRight w:val="0"/>
      <w:marTop w:val="0"/>
      <w:marBottom w:val="0"/>
      <w:divBdr>
        <w:top w:val="none" w:sz="0" w:space="0" w:color="auto"/>
        <w:left w:val="none" w:sz="0" w:space="0" w:color="auto"/>
        <w:bottom w:val="none" w:sz="0" w:space="0" w:color="auto"/>
        <w:right w:val="none" w:sz="0" w:space="0" w:color="auto"/>
      </w:divBdr>
    </w:div>
    <w:div w:id="1283077104">
      <w:bodyDiv w:val="1"/>
      <w:marLeft w:val="0"/>
      <w:marRight w:val="0"/>
      <w:marTop w:val="0"/>
      <w:marBottom w:val="0"/>
      <w:divBdr>
        <w:top w:val="none" w:sz="0" w:space="0" w:color="auto"/>
        <w:left w:val="none" w:sz="0" w:space="0" w:color="auto"/>
        <w:bottom w:val="none" w:sz="0" w:space="0" w:color="auto"/>
        <w:right w:val="none" w:sz="0" w:space="0" w:color="auto"/>
      </w:divBdr>
    </w:div>
    <w:div w:id="1311014430">
      <w:bodyDiv w:val="1"/>
      <w:marLeft w:val="0"/>
      <w:marRight w:val="0"/>
      <w:marTop w:val="0"/>
      <w:marBottom w:val="0"/>
      <w:divBdr>
        <w:top w:val="none" w:sz="0" w:space="0" w:color="auto"/>
        <w:left w:val="none" w:sz="0" w:space="0" w:color="auto"/>
        <w:bottom w:val="none" w:sz="0" w:space="0" w:color="auto"/>
        <w:right w:val="none" w:sz="0" w:space="0" w:color="auto"/>
      </w:divBdr>
    </w:div>
    <w:div w:id="1469318117">
      <w:bodyDiv w:val="1"/>
      <w:marLeft w:val="0"/>
      <w:marRight w:val="0"/>
      <w:marTop w:val="0"/>
      <w:marBottom w:val="0"/>
      <w:divBdr>
        <w:top w:val="none" w:sz="0" w:space="0" w:color="auto"/>
        <w:left w:val="none" w:sz="0" w:space="0" w:color="auto"/>
        <w:bottom w:val="none" w:sz="0" w:space="0" w:color="auto"/>
        <w:right w:val="none" w:sz="0" w:space="0" w:color="auto"/>
      </w:divBdr>
    </w:div>
    <w:div w:id="1527450794">
      <w:bodyDiv w:val="1"/>
      <w:marLeft w:val="0"/>
      <w:marRight w:val="0"/>
      <w:marTop w:val="0"/>
      <w:marBottom w:val="0"/>
      <w:divBdr>
        <w:top w:val="none" w:sz="0" w:space="0" w:color="auto"/>
        <w:left w:val="none" w:sz="0" w:space="0" w:color="auto"/>
        <w:bottom w:val="none" w:sz="0" w:space="0" w:color="auto"/>
        <w:right w:val="none" w:sz="0" w:space="0" w:color="auto"/>
      </w:divBdr>
    </w:div>
    <w:div w:id="1550410601">
      <w:bodyDiv w:val="1"/>
      <w:marLeft w:val="0"/>
      <w:marRight w:val="0"/>
      <w:marTop w:val="0"/>
      <w:marBottom w:val="0"/>
      <w:divBdr>
        <w:top w:val="none" w:sz="0" w:space="0" w:color="auto"/>
        <w:left w:val="none" w:sz="0" w:space="0" w:color="auto"/>
        <w:bottom w:val="none" w:sz="0" w:space="0" w:color="auto"/>
        <w:right w:val="none" w:sz="0" w:space="0" w:color="auto"/>
      </w:divBdr>
    </w:div>
    <w:div w:id="1565407623">
      <w:bodyDiv w:val="1"/>
      <w:marLeft w:val="0"/>
      <w:marRight w:val="0"/>
      <w:marTop w:val="0"/>
      <w:marBottom w:val="0"/>
      <w:divBdr>
        <w:top w:val="none" w:sz="0" w:space="0" w:color="auto"/>
        <w:left w:val="none" w:sz="0" w:space="0" w:color="auto"/>
        <w:bottom w:val="none" w:sz="0" w:space="0" w:color="auto"/>
        <w:right w:val="none" w:sz="0" w:space="0" w:color="auto"/>
      </w:divBdr>
    </w:div>
    <w:div w:id="1577125471">
      <w:bodyDiv w:val="1"/>
      <w:marLeft w:val="0"/>
      <w:marRight w:val="0"/>
      <w:marTop w:val="0"/>
      <w:marBottom w:val="0"/>
      <w:divBdr>
        <w:top w:val="none" w:sz="0" w:space="0" w:color="auto"/>
        <w:left w:val="none" w:sz="0" w:space="0" w:color="auto"/>
        <w:bottom w:val="none" w:sz="0" w:space="0" w:color="auto"/>
        <w:right w:val="none" w:sz="0" w:space="0" w:color="auto"/>
      </w:divBdr>
    </w:div>
    <w:div w:id="1578829841">
      <w:bodyDiv w:val="1"/>
      <w:marLeft w:val="0"/>
      <w:marRight w:val="0"/>
      <w:marTop w:val="0"/>
      <w:marBottom w:val="0"/>
      <w:divBdr>
        <w:top w:val="none" w:sz="0" w:space="0" w:color="auto"/>
        <w:left w:val="none" w:sz="0" w:space="0" w:color="auto"/>
        <w:bottom w:val="none" w:sz="0" w:space="0" w:color="auto"/>
        <w:right w:val="none" w:sz="0" w:space="0" w:color="auto"/>
      </w:divBdr>
    </w:div>
    <w:div w:id="1584872896">
      <w:bodyDiv w:val="1"/>
      <w:marLeft w:val="0"/>
      <w:marRight w:val="0"/>
      <w:marTop w:val="0"/>
      <w:marBottom w:val="0"/>
      <w:divBdr>
        <w:top w:val="none" w:sz="0" w:space="0" w:color="auto"/>
        <w:left w:val="none" w:sz="0" w:space="0" w:color="auto"/>
        <w:bottom w:val="none" w:sz="0" w:space="0" w:color="auto"/>
        <w:right w:val="none" w:sz="0" w:space="0" w:color="auto"/>
      </w:divBdr>
    </w:div>
    <w:div w:id="1603148166">
      <w:bodyDiv w:val="1"/>
      <w:marLeft w:val="0"/>
      <w:marRight w:val="0"/>
      <w:marTop w:val="0"/>
      <w:marBottom w:val="0"/>
      <w:divBdr>
        <w:top w:val="none" w:sz="0" w:space="0" w:color="auto"/>
        <w:left w:val="none" w:sz="0" w:space="0" w:color="auto"/>
        <w:bottom w:val="none" w:sz="0" w:space="0" w:color="auto"/>
        <w:right w:val="none" w:sz="0" w:space="0" w:color="auto"/>
      </w:divBdr>
    </w:div>
    <w:div w:id="1624772896">
      <w:bodyDiv w:val="1"/>
      <w:marLeft w:val="0"/>
      <w:marRight w:val="0"/>
      <w:marTop w:val="0"/>
      <w:marBottom w:val="0"/>
      <w:divBdr>
        <w:top w:val="none" w:sz="0" w:space="0" w:color="auto"/>
        <w:left w:val="none" w:sz="0" w:space="0" w:color="auto"/>
        <w:bottom w:val="none" w:sz="0" w:space="0" w:color="auto"/>
        <w:right w:val="none" w:sz="0" w:space="0" w:color="auto"/>
      </w:divBdr>
    </w:div>
    <w:div w:id="1642231249">
      <w:bodyDiv w:val="1"/>
      <w:marLeft w:val="0"/>
      <w:marRight w:val="0"/>
      <w:marTop w:val="0"/>
      <w:marBottom w:val="0"/>
      <w:divBdr>
        <w:top w:val="none" w:sz="0" w:space="0" w:color="auto"/>
        <w:left w:val="none" w:sz="0" w:space="0" w:color="auto"/>
        <w:bottom w:val="none" w:sz="0" w:space="0" w:color="auto"/>
        <w:right w:val="none" w:sz="0" w:space="0" w:color="auto"/>
      </w:divBdr>
    </w:div>
    <w:div w:id="1725761512">
      <w:bodyDiv w:val="1"/>
      <w:marLeft w:val="0"/>
      <w:marRight w:val="0"/>
      <w:marTop w:val="0"/>
      <w:marBottom w:val="0"/>
      <w:divBdr>
        <w:top w:val="none" w:sz="0" w:space="0" w:color="auto"/>
        <w:left w:val="none" w:sz="0" w:space="0" w:color="auto"/>
        <w:bottom w:val="none" w:sz="0" w:space="0" w:color="auto"/>
        <w:right w:val="none" w:sz="0" w:space="0" w:color="auto"/>
      </w:divBdr>
    </w:div>
    <w:div w:id="1772241766">
      <w:bodyDiv w:val="1"/>
      <w:marLeft w:val="0"/>
      <w:marRight w:val="0"/>
      <w:marTop w:val="0"/>
      <w:marBottom w:val="0"/>
      <w:divBdr>
        <w:top w:val="none" w:sz="0" w:space="0" w:color="auto"/>
        <w:left w:val="none" w:sz="0" w:space="0" w:color="auto"/>
        <w:bottom w:val="none" w:sz="0" w:space="0" w:color="auto"/>
        <w:right w:val="none" w:sz="0" w:space="0" w:color="auto"/>
      </w:divBdr>
    </w:div>
    <w:div w:id="1776629104">
      <w:bodyDiv w:val="1"/>
      <w:marLeft w:val="0"/>
      <w:marRight w:val="0"/>
      <w:marTop w:val="0"/>
      <w:marBottom w:val="0"/>
      <w:divBdr>
        <w:top w:val="none" w:sz="0" w:space="0" w:color="auto"/>
        <w:left w:val="none" w:sz="0" w:space="0" w:color="auto"/>
        <w:bottom w:val="none" w:sz="0" w:space="0" w:color="auto"/>
        <w:right w:val="none" w:sz="0" w:space="0" w:color="auto"/>
      </w:divBdr>
    </w:div>
    <w:div w:id="1840846627">
      <w:bodyDiv w:val="1"/>
      <w:marLeft w:val="0"/>
      <w:marRight w:val="0"/>
      <w:marTop w:val="0"/>
      <w:marBottom w:val="0"/>
      <w:divBdr>
        <w:top w:val="none" w:sz="0" w:space="0" w:color="auto"/>
        <w:left w:val="none" w:sz="0" w:space="0" w:color="auto"/>
        <w:bottom w:val="none" w:sz="0" w:space="0" w:color="auto"/>
        <w:right w:val="none" w:sz="0" w:space="0" w:color="auto"/>
      </w:divBdr>
    </w:div>
    <w:div w:id="1852060205">
      <w:bodyDiv w:val="1"/>
      <w:marLeft w:val="0"/>
      <w:marRight w:val="0"/>
      <w:marTop w:val="0"/>
      <w:marBottom w:val="0"/>
      <w:divBdr>
        <w:top w:val="none" w:sz="0" w:space="0" w:color="auto"/>
        <w:left w:val="none" w:sz="0" w:space="0" w:color="auto"/>
        <w:bottom w:val="none" w:sz="0" w:space="0" w:color="auto"/>
        <w:right w:val="none" w:sz="0" w:space="0" w:color="auto"/>
      </w:divBdr>
    </w:div>
    <w:div w:id="1856650826">
      <w:bodyDiv w:val="1"/>
      <w:marLeft w:val="0"/>
      <w:marRight w:val="0"/>
      <w:marTop w:val="0"/>
      <w:marBottom w:val="0"/>
      <w:divBdr>
        <w:top w:val="none" w:sz="0" w:space="0" w:color="auto"/>
        <w:left w:val="none" w:sz="0" w:space="0" w:color="auto"/>
        <w:bottom w:val="none" w:sz="0" w:space="0" w:color="auto"/>
        <w:right w:val="none" w:sz="0" w:space="0" w:color="auto"/>
      </w:divBdr>
    </w:div>
    <w:div w:id="1931615779">
      <w:bodyDiv w:val="1"/>
      <w:marLeft w:val="0"/>
      <w:marRight w:val="0"/>
      <w:marTop w:val="0"/>
      <w:marBottom w:val="0"/>
      <w:divBdr>
        <w:top w:val="none" w:sz="0" w:space="0" w:color="auto"/>
        <w:left w:val="none" w:sz="0" w:space="0" w:color="auto"/>
        <w:bottom w:val="none" w:sz="0" w:space="0" w:color="auto"/>
        <w:right w:val="none" w:sz="0" w:space="0" w:color="auto"/>
      </w:divBdr>
    </w:div>
    <w:div w:id="1941445523">
      <w:bodyDiv w:val="1"/>
      <w:marLeft w:val="0"/>
      <w:marRight w:val="0"/>
      <w:marTop w:val="0"/>
      <w:marBottom w:val="0"/>
      <w:divBdr>
        <w:top w:val="none" w:sz="0" w:space="0" w:color="auto"/>
        <w:left w:val="none" w:sz="0" w:space="0" w:color="auto"/>
        <w:bottom w:val="none" w:sz="0" w:space="0" w:color="auto"/>
        <w:right w:val="none" w:sz="0" w:space="0" w:color="auto"/>
      </w:divBdr>
      <w:divsChild>
        <w:div w:id="1304772652">
          <w:marLeft w:val="0"/>
          <w:marRight w:val="0"/>
          <w:marTop w:val="0"/>
          <w:marBottom w:val="0"/>
          <w:divBdr>
            <w:top w:val="none" w:sz="0" w:space="0" w:color="auto"/>
            <w:left w:val="none" w:sz="0" w:space="0" w:color="auto"/>
            <w:bottom w:val="none" w:sz="0" w:space="0" w:color="auto"/>
            <w:right w:val="none" w:sz="0" w:space="0" w:color="auto"/>
          </w:divBdr>
          <w:divsChild>
            <w:div w:id="422148597">
              <w:marLeft w:val="0"/>
              <w:marRight w:val="0"/>
              <w:marTop w:val="0"/>
              <w:marBottom w:val="0"/>
              <w:divBdr>
                <w:top w:val="none" w:sz="0" w:space="0" w:color="auto"/>
                <w:left w:val="none" w:sz="0" w:space="0" w:color="auto"/>
                <w:bottom w:val="none" w:sz="0" w:space="0" w:color="auto"/>
                <w:right w:val="none" w:sz="0" w:space="0" w:color="auto"/>
              </w:divBdr>
              <w:divsChild>
                <w:div w:id="10899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12126">
      <w:bodyDiv w:val="1"/>
      <w:marLeft w:val="0"/>
      <w:marRight w:val="0"/>
      <w:marTop w:val="0"/>
      <w:marBottom w:val="0"/>
      <w:divBdr>
        <w:top w:val="none" w:sz="0" w:space="0" w:color="auto"/>
        <w:left w:val="none" w:sz="0" w:space="0" w:color="auto"/>
        <w:bottom w:val="none" w:sz="0" w:space="0" w:color="auto"/>
        <w:right w:val="none" w:sz="0" w:space="0" w:color="auto"/>
      </w:divBdr>
    </w:div>
    <w:div w:id="2027519224">
      <w:bodyDiv w:val="1"/>
      <w:marLeft w:val="0"/>
      <w:marRight w:val="0"/>
      <w:marTop w:val="0"/>
      <w:marBottom w:val="0"/>
      <w:divBdr>
        <w:top w:val="none" w:sz="0" w:space="0" w:color="auto"/>
        <w:left w:val="none" w:sz="0" w:space="0" w:color="auto"/>
        <w:bottom w:val="none" w:sz="0" w:space="0" w:color="auto"/>
        <w:right w:val="none" w:sz="0" w:space="0" w:color="auto"/>
      </w:divBdr>
    </w:div>
    <w:div w:id="2084251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A367A321-ECB2-454A-9E92-C3008B7B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4589</Words>
  <Characters>26163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Perpus 6</cp:lastModifiedBy>
  <cp:revision>2</cp:revision>
  <cp:lastPrinted>2025-06-05T03:14:00Z</cp:lastPrinted>
  <dcterms:created xsi:type="dcterms:W3CDTF">2025-09-16T02:28:00Z</dcterms:created>
  <dcterms:modified xsi:type="dcterms:W3CDTF">2025-09-16T02:28:00Z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ac341c79941142d1a6651ab3e3803f73</vt:lpwstr>
  </property>
  <property fmtid="{D5CDD505-2E9C-101B-9397-08002B2CF9AE}" pid="3" name="Mendeley Document_1">
    <vt:lpwstr>True</vt:lpwstr>
  </property>
  <property fmtid="{D5CDD505-2E9C-101B-9397-08002B2CF9AE}" pid="4" name="Mendeley Unique User Id_1">
    <vt:lpwstr>e24636ea-524a-3db6-b061-cdef54a73e4c</vt:lpwstr>
  </property>
  <property fmtid="{D5CDD505-2E9C-101B-9397-08002B2CF9AE}" pid="5" name="Mendeley Citation Style_1">
    <vt:lpwstr>http://www.zotero.org/styles/turabian-fullnote-bibliography</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http://www.zotero.org/styles/chicago-fullnote-bibliography</vt:lpwstr>
  </property>
  <property fmtid="{D5CDD505-2E9C-101B-9397-08002B2CF9AE}" pid="17" name="Mendeley Recent Style Name 5_1">
    <vt:lpwstr>Chicago Manual of Style 17th edition (full note)</vt:lpwstr>
  </property>
  <property fmtid="{D5CDD505-2E9C-101B-9397-08002B2CF9AE}" pid="18" name="Mendeley Recent Style Id 6_1">
    <vt:lpwstr>http://www.zotero.org/styles/chicago-note-bibliography</vt:lpwstr>
  </property>
  <property fmtid="{D5CDD505-2E9C-101B-9397-08002B2CF9AE}" pid="19" name="Mendeley Recent Style Name 6_1">
    <vt:lpwstr>Chicago Manual of Style 17th edition (note)</vt:lpwstr>
  </property>
  <property fmtid="{D5CDD505-2E9C-101B-9397-08002B2CF9AE}" pid="20" name="Mendeley Recent Style Id 7_1">
    <vt:lpwstr>http://www.zotero.org/styles/harvard-cite-them-right</vt:lpwstr>
  </property>
  <property fmtid="{D5CDD505-2E9C-101B-9397-08002B2CF9AE}" pid="21" name="Mendeley Recent Style Name 7_1">
    <vt:lpwstr>Cite Them Right 12th edition - Harvard</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9th edition (full note)</vt:lpwstr>
  </property>
</Properties>
</file>